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81FE4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FE4" w:rsidRPr="00BA3734" w:rsidRDefault="00D81FE4" w:rsidP="00D81FE4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81FE4" w:rsidRDefault="00D81FE4" w:rsidP="00D81FE4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Руководитель УФНС России </w:t>
            </w:r>
          </w:p>
          <w:p w:rsidR="00D81FE4" w:rsidRDefault="00D81FE4" w:rsidP="00D81FE4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81FE4" w:rsidRDefault="00D81FE4" w:rsidP="00D81FE4">
            <w:pPr>
              <w:pStyle w:val="a4"/>
              <w:jc w:val="center"/>
              <w:rPr>
                <w:rFonts w:ascii="Times New Roman" w:hAnsi="Times New Roman"/>
              </w:rPr>
            </w:pPr>
          </w:p>
          <w:p w:rsidR="00D81FE4" w:rsidRPr="00BA3734" w:rsidRDefault="00D81FE4" w:rsidP="00D81FE4">
            <w:pPr>
              <w:pStyle w:val="a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proofErr w:type="spellStart"/>
            <w:r>
              <w:rPr>
                <w:rFonts w:ascii="Times New Roman" w:hAnsi="Times New Roman"/>
              </w:rPr>
              <w:t>К.Б.Зайцев</w:t>
            </w:r>
            <w:proofErr w:type="spellEnd"/>
          </w:p>
          <w:p w:rsidR="00D81FE4" w:rsidRDefault="00D81FE4" w:rsidP="00D81FE4">
            <w:pPr>
              <w:pStyle w:val="a4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от "___"_________201</w:t>
            </w:r>
            <w:r w:rsidR="004649CB">
              <w:rPr>
                <w:rFonts w:ascii="Times New Roman" w:hAnsi="Times New Roman"/>
              </w:rPr>
              <w:t>7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81FE4" w:rsidRDefault="00D81FE4" w:rsidP="00D81FE4">
            <w:pPr>
              <w:pStyle w:val="a4"/>
              <w:jc w:val="center"/>
            </w:pPr>
          </w:p>
        </w:tc>
      </w:tr>
    </w:tbl>
    <w:p w:rsidR="003B6C9C" w:rsidRDefault="00D81FE4" w:rsidP="00D81FE4">
      <w:pPr>
        <w:pStyle w:val="1"/>
        <w:jc w:val="center"/>
      </w:pPr>
      <w:r w:rsidRPr="00D81FE4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D81FE4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="00483807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D81FE4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proofErr w:type="gramStart"/>
      <w:r w:rsidRPr="00D81FE4">
        <w:rPr>
          <w:rFonts w:ascii="Times New Roman" w:hAnsi="Times New Roman" w:cs="Times New Roman"/>
          <w:sz w:val="24"/>
          <w:szCs w:val="24"/>
        </w:rPr>
        <w:t>инспектора</w:t>
      </w:r>
      <w:r w:rsidR="003B6C9C">
        <w:rPr>
          <w:rFonts w:ascii="Times New Roman" w:hAnsi="Times New Roman" w:cs="Times New Roman"/>
          <w:sz w:val="24"/>
          <w:szCs w:val="24"/>
        </w:rPr>
        <w:t xml:space="preserve"> </w:t>
      </w:r>
      <w:r w:rsidR="003B6C9C" w:rsidRPr="003B6C9C">
        <w:rPr>
          <w:rFonts w:ascii="Times New Roman" w:hAnsi="Times New Roman" w:cs="Times New Roman"/>
          <w:sz w:val="24"/>
          <w:szCs w:val="24"/>
        </w:rPr>
        <w:t>отдела</w:t>
      </w:r>
      <w:r w:rsidR="00DF76C8">
        <w:rPr>
          <w:rFonts w:ascii="Times New Roman" w:hAnsi="Times New Roman" w:cs="Times New Roman"/>
          <w:sz w:val="24"/>
          <w:szCs w:val="24"/>
        </w:rPr>
        <w:t xml:space="preserve"> камерального контроля </w:t>
      </w:r>
      <w:r w:rsidR="003B6C9C" w:rsidRPr="003B6C9C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</w:t>
      </w:r>
      <w:proofErr w:type="gramEnd"/>
      <w:r w:rsidR="003B6C9C" w:rsidRPr="003B6C9C">
        <w:rPr>
          <w:rFonts w:ascii="Times New Roman" w:hAnsi="Times New Roman" w:cs="Times New Roman"/>
          <w:sz w:val="24"/>
          <w:szCs w:val="24"/>
        </w:rPr>
        <w:t xml:space="preserve"> по Иркутской области</w:t>
      </w:r>
      <w:r w:rsidR="003B6C9C">
        <w:t xml:space="preserve"> </w:t>
      </w:r>
    </w:p>
    <w:p w:rsidR="00D81FE4" w:rsidRDefault="00D81FE4" w:rsidP="005948D1">
      <w:pPr>
        <w:pStyle w:val="1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D81FE4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5948D1" w:rsidRPr="005948D1" w:rsidRDefault="005948D1" w:rsidP="005948D1">
      <w:pPr>
        <w:rPr>
          <w:b/>
          <w:i/>
          <w:sz w:val="28"/>
          <w:lang w:eastAsia="en-US"/>
        </w:rPr>
      </w:pPr>
    </w:p>
    <w:p w:rsidR="00892F6E" w:rsidRPr="001C50AA" w:rsidRDefault="00892F6E" w:rsidP="00892F6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1C50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государственного налогового</w:t>
      </w:r>
      <w:r w:rsidRPr="001C50AA">
        <w:rPr>
          <w:rFonts w:ascii="Times New Roman" w:hAnsi="Times New Roman" w:cs="Times New Roman"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C50AA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камерального контроля </w:t>
      </w:r>
      <w:r w:rsidRPr="001C50AA">
        <w:rPr>
          <w:rFonts w:ascii="Times New Roman" w:hAnsi="Times New Roman" w:cs="Times New Roman"/>
          <w:sz w:val="24"/>
          <w:szCs w:val="24"/>
        </w:rPr>
        <w:t xml:space="preserve">УФНС России по Иркутской области (далее – 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</w:t>
      </w:r>
      <w:r>
        <w:rPr>
          <w:rFonts w:ascii="Times New Roman" w:hAnsi="Times New Roman" w:cs="Times New Roman"/>
          <w:sz w:val="24"/>
          <w:szCs w:val="24"/>
        </w:rPr>
        <w:t>ведущей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«специалисты»</w:t>
      </w:r>
      <w:r w:rsidRPr="001C50AA">
        <w:rPr>
          <w:rFonts w:ascii="Times New Roman" w:hAnsi="Times New Roman" w:cs="Times New Roman"/>
          <w:sz w:val="28"/>
          <w:szCs w:val="28"/>
        </w:rPr>
        <w:t>.</w:t>
      </w:r>
    </w:p>
    <w:p w:rsidR="00892F6E" w:rsidRPr="001C50AA" w:rsidRDefault="00892F6E" w:rsidP="00892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C50A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069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</w:p>
    <w:p w:rsidR="00892F6E" w:rsidRPr="001C50AA" w:rsidRDefault="00892F6E" w:rsidP="00892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2. </w:t>
      </w:r>
      <w:r w:rsidRPr="001C50A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1C50AA">
        <w:rPr>
          <w:rFonts w:ascii="Times New Roman" w:hAnsi="Times New Roman"/>
          <w:sz w:val="24"/>
          <w:szCs w:val="24"/>
        </w:rPr>
        <w:t xml:space="preserve"> </w:t>
      </w:r>
      <w:r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 регулирование налоговой деятельности.</w:t>
      </w:r>
    </w:p>
    <w:p w:rsidR="00892F6E" w:rsidRPr="001C50AA" w:rsidRDefault="00892F6E" w:rsidP="00892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3. </w:t>
      </w:r>
      <w:r w:rsidRPr="001C50AA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</w:t>
      </w:r>
      <w:r w:rsidRPr="001C50AA">
        <w:rPr>
          <w:rFonts w:ascii="Times New Roman" w:hAnsi="Times New Roman"/>
          <w:sz w:val="24"/>
          <w:szCs w:val="24"/>
        </w:rPr>
        <w:t xml:space="preserve"> </w:t>
      </w:r>
      <w:r w:rsidRPr="001C50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C50AA">
        <w:rPr>
          <w:rFonts w:ascii="Times New Roman" w:hAnsi="Times New Roman"/>
          <w:sz w:val="24"/>
          <w:szCs w:val="24"/>
        </w:rPr>
        <w:t xml:space="preserve">: </w:t>
      </w:r>
      <w:r w:rsidRPr="001C50A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>
        <w:rPr>
          <w:rFonts w:ascii="Times New Roman" w:hAnsi="Times New Roman" w:cs="Times New Roman"/>
          <w:sz w:val="24"/>
          <w:szCs w:val="24"/>
        </w:rPr>
        <w:t>контрольно-надзорной деятельности</w:t>
      </w:r>
      <w:r w:rsidRPr="001C50AA">
        <w:rPr>
          <w:rFonts w:ascii="Times New Roman" w:hAnsi="Times New Roman" w:cs="Times New Roman"/>
          <w:sz w:val="24"/>
          <w:szCs w:val="24"/>
        </w:rPr>
        <w:t xml:space="preserve"> за проведением камеральных  налоговых проверок.</w:t>
      </w:r>
    </w:p>
    <w:p w:rsidR="00892F6E" w:rsidRPr="001C50AA" w:rsidRDefault="00892F6E" w:rsidP="00892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осуществляется руководителем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C50AA">
        <w:rPr>
          <w:rFonts w:ascii="Times New Roman" w:hAnsi="Times New Roman" w:cs="Times New Roman"/>
          <w:sz w:val="24"/>
          <w:szCs w:val="24"/>
        </w:rPr>
        <w:t>ФНС России по Иркутской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(далее—Управление)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</w:p>
    <w:p w:rsidR="00892F6E" w:rsidRPr="001C50AA" w:rsidRDefault="00892F6E" w:rsidP="00892F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50AA">
        <w:rPr>
          <w:rFonts w:ascii="Times New Roman" w:hAnsi="Times New Roman" w:cs="Times New Roman"/>
          <w:sz w:val="24"/>
          <w:szCs w:val="24"/>
        </w:rPr>
        <w:t>5. </w:t>
      </w:r>
      <w:r>
        <w:rPr>
          <w:rFonts w:ascii="Times New Roman" w:hAnsi="Times New Roman" w:cs="Times New Roman"/>
          <w:sz w:val="24"/>
          <w:szCs w:val="24"/>
        </w:rPr>
        <w:t>Главный</w:t>
      </w:r>
      <w:r w:rsidRPr="001C50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</w:t>
      </w:r>
      <w:r>
        <w:rPr>
          <w:rFonts w:ascii="Times New Roman" w:hAnsi="Times New Roman" w:cs="Times New Roman"/>
          <w:sz w:val="24"/>
          <w:szCs w:val="24"/>
        </w:rPr>
        <w:t xml:space="preserve"> камерального контроля Управления</w:t>
      </w:r>
      <w:r w:rsidRPr="001C50AA">
        <w:rPr>
          <w:rFonts w:ascii="Times New Roman" w:hAnsi="Times New Roman" w:cs="Times New Roman"/>
          <w:sz w:val="24"/>
          <w:szCs w:val="24"/>
        </w:rPr>
        <w:t>.</w:t>
      </w:r>
    </w:p>
    <w:p w:rsidR="00D81FE4" w:rsidRDefault="00D81FE4" w:rsidP="0042440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D81FE4">
        <w:rPr>
          <w:rFonts w:ascii="Times New Roman" w:hAnsi="Times New Roman" w:cs="Times New Roman"/>
          <w:sz w:val="24"/>
          <w:szCs w:val="24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5948D1" w:rsidRPr="005948D1" w:rsidRDefault="005948D1" w:rsidP="005948D1">
      <w:pPr>
        <w:rPr>
          <w:b/>
          <w:i/>
          <w:sz w:val="28"/>
          <w:lang w:eastAsia="en-US"/>
        </w:rPr>
      </w:pPr>
    </w:p>
    <w:p w:rsidR="00892F6E" w:rsidRPr="002C4DB3" w:rsidRDefault="00892F6E" w:rsidP="00892F6E">
      <w:pPr>
        <w:widowControl w:val="0"/>
        <w:ind w:firstLine="709"/>
        <w:jc w:val="both"/>
      </w:pPr>
      <w:r w:rsidRPr="002C4DB3">
        <w:t xml:space="preserve">6. Для замещения должности </w:t>
      </w:r>
      <w:r>
        <w:t xml:space="preserve">главного </w:t>
      </w:r>
      <w:r w:rsidRPr="002C4DB3">
        <w:t>государственного налогового инспектора устанавливаются следующие требования.</w:t>
      </w:r>
    </w:p>
    <w:p w:rsidR="00892F6E" w:rsidRPr="002C4DB3" w:rsidRDefault="00892F6E" w:rsidP="00892F6E">
      <w:pPr>
        <w:widowControl w:val="0"/>
        <w:ind w:firstLine="709"/>
        <w:jc w:val="both"/>
        <w:rPr>
          <w:highlight w:val="yellow"/>
        </w:rPr>
      </w:pPr>
      <w:r w:rsidRPr="002B74BB">
        <w:t>6.1. </w:t>
      </w:r>
      <w:r>
        <w:t>Наличие высшего образования.</w:t>
      </w:r>
    </w:p>
    <w:p w:rsidR="00892F6E" w:rsidRPr="002C4DB3" w:rsidRDefault="00892F6E" w:rsidP="00892F6E">
      <w:pPr>
        <w:widowControl w:val="0"/>
        <w:ind w:firstLine="709"/>
        <w:jc w:val="both"/>
        <w:rPr>
          <w:spacing w:val="-2"/>
        </w:rPr>
      </w:pPr>
      <w:r w:rsidRPr="002C4DB3">
        <w:rPr>
          <w:spacing w:val="-2"/>
        </w:rPr>
        <w:t>6.2. Наличие базовых знаний: 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892F6E" w:rsidRPr="002C4DB3" w:rsidRDefault="00892F6E" w:rsidP="00892F6E">
      <w:pPr>
        <w:widowControl w:val="0"/>
        <w:ind w:firstLine="709"/>
        <w:jc w:val="both"/>
      </w:pPr>
      <w:r w:rsidRPr="002C4DB3">
        <w:t>6.3. Наличие профессиональных знаний:</w:t>
      </w:r>
    </w:p>
    <w:p w:rsidR="00892F6E" w:rsidRPr="002C4DB3" w:rsidRDefault="00892F6E" w:rsidP="00892F6E">
      <w:pPr>
        <w:widowControl w:val="0"/>
        <w:ind w:firstLine="709"/>
        <w:jc w:val="both"/>
      </w:pPr>
      <w:r w:rsidRPr="002C4DB3">
        <w:t>6.3.1. </w:t>
      </w:r>
      <w:r w:rsidRPr="00AA16B1">
        <w:t xml:space="preserve">В сфере законодательства Российской Федерации: Налоговый кодекс Российской Федерации (части </w:t>
      </w:r>
      <w:r w:rsidRPr="00AA16B1">
        <w:rPr>
          <w:lang w:val="en-US"/>
        </w:rPr>
        <w:t>I</w:t>
      </w:r>
      <w:r w:rsidRPr="00AA16B1">
        <w:t xml:space="preserve"> и </w:t>
      </w:r>
      <w:r w:rsidRPr="00AA16B1">
        <w:rPr>
          <w:lang w:val="en-US"/>
        </w:rPr>
        <w:t>II</w:t>
      </w:r>
      <w:r w:rsidRPr="00AA16B1">
        <w:t xml:space="preserve">); 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>
        <w:t>П</w:t>
      </w:r>
      <w:r w:rsidRPr="00AA16B1">
        <w:t>риказ ФНС России от 25.07.2012 №</w:t>
      </w:r>
      <w:r>
        <w:t> </w:t>
      </w:r>
      <w:r w:rsidRPr="00AA16B1"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>
        <w:t xml:space="preserve"> </w:t>
      </w:r>
      <w:r w:rsidRPr="00AA16B1">
        <w:t xml:space="preserve">Приказ Минфина Российской Федерации № 20н, </w:t>
      </w:r>
      <w:r w:rsidRPr="00FA5079">
        <w:t xml:space="preserve">Приказ ФНС России от 02.08.2005 № САЭ-3-06/354@ «Об утверждении Перечня должностных </w:t>
      </w:r>
      <w:r w:rsidRPr="00FA5079">
        <w:lastRenderedPageBreak/>
        <w:t>лиц налоговых органов Российской Федерации, уполномоченных составлять протоколы об административных правонарушениях»;</w:t>
      </w:r>
      <w:r>
        <w:t xml:space="preserve"> </w:t>
      </w:r>
      <w:proofErr w:type="gramStart"/>
      <w:r w:rsidRPr="00F56AEF">
        <w:t>Приказ ФНС Росси</w:t>
      </w:r>
      <w:r>
        <w:t>и от 15.04.2015 N ММВ-7-2/149@ «</w:t>
      </w:r>
      <w:r w:rsidRPr="00F56AEF">
        <w:t>Об 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</w:t>
      </w:r>
      <w:r>
        <w:t>бы от 17.02.2011 N ММВ-7-2/169@»;</w:t>
      </w:r>
      <w:proofErr w:type="gramEnd"/>
      <w:r>
        <w:t xml:space="preserve"> </w:t>
      </w:r>
      <w:r w:rsidRPr="00FA5079">
        <w:t>Приказ ФНС Российской Федерации от 17.02.2011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Pr="0024037C">
        <w:t xml:space="preserve"> Приказ ФНС Росси</w:t>
      </w:r>
      <w:r>
        <w:t>и от 13.02.2017 N ММВ-7-8/179@ «</w:t>
      </w:r>
      <w:r w:rsidRPr="0024037C">
        <w:t>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</w:t>
      </w:r>
      <w:r>
        <w:t xml:space="preserve">ам»; </w:t>
      </w:r>
      <w:proofErr w:type="gramStart"/>
      <w:r w:rsidRPr="000E2C37">
        <w:t>Приказ ФНС</w:t>
      </w:r>
      <w:r>
        <w:t> </w:t>
      </w:r>
      <w:r w:rsidRPr="000E2C37">
        <w:t xml:space="preserve">России от 08.05.2015 N ММВ-7-2/189@ </w:t>
      </w:r>
      <w:r>
        <w:t>«</w:t>
      </w:r>
      <w:r w:rsidRPr="000E2C37">
        <w:t>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0E2C37"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0E2C37">
        <w:t>дела</w:t>
      </w:r>
      <w:proofErr w:type="gramEnd"/>
      <w:r w:rsidRPr="000E2C37">
        <w:t xml:space="preserve"> о выявлении которых рассматриваются в порядке, установленном статьей 101 Налоговог</w:t>
      </w:r>
      <w:r>
        <w:t>о кодекса Российской Федерации)».</w:t>
      </w:r>
    </w:p>
    <w:p w:rsidR="00892F6E" w:rsidRDefault="00892F6E" w:rsidP="00892F6E">
      <w:pPr>
        <w:widowControl w:val="0"/>
        <w:ind w:firstLine="709"/>
        <w:jc w:val="both"/>
      </w:pPr>
      <w:r>
        <w:t>Главный г</w:t>
      </w:r>
      <w:r w:rsidRPr="002C4DB3"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92F6E" w:rsidRPr="00565046" w:rsidRDefault="00892F6E" w:rsidP="0030075B">
      <w:pPr>
        <w:widowControl w:val="0"/>
        <w:ind w:firstLine="709"/>
        <w:jc w:val="both"/>
      </w:pPr>
      <w:r>
        <w:t>6.3.2.</w:t>
      </w:r>
      <w:r w:rsidRPr="000C45B9">
        <w:t xml:space="preserve"> </w:t>
      </w:r>
      <w:r w:rsidRPr="00565046">
        <w:t>Иные профессиональные знания: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порядок определения налогооблагаемой базы;</w:t>
      </w:r>
      <w:r>
        <w:t xml:space="preserve"> понятие «налоговый контроль»</w:t>
      </w:r>
      <w:r w:rsidR="0030075B">
        <w:t xml:space="preserve">, </w:t>
      </w:r>
      <w:r w:rsidR="0030075B" w:rsidRPr="001C50AA">
        <w:t>порядок и сроки рассмотрения материалов налоговой проверки</w:t>
      </w:r>
      <w:r w:rsidR="0030075B">
        <w:t>.</w:t>
      </w:r>
    </w:p>
    <w:p w:rsidR="00892F6E" w:rsidRPr="004C7390" w:rsidRDefault="00892F6E" w:rsidP="00892F6E">
      <w:pPr>
        <w:widowControl w:val="0"/>
        <w:ind w:firstLine="709"/>
        <w:jc w:val="both"/>
        <w:rPr>
          <w:spacing w:val="-2"/>
          <w:highlight w:val="yellow"/>
        </w:rPr>
      </w:pPr>
      <w:r w:rsidRPr="002F4F01">
        <w:rPr>
          <w:spacing w:val="-2"/>
        </w:rPr>
        <w:t xml:space="preserve">6.4. Наличие функциональных знаний: принципы, методы, технологии и механизмы осуществления </w:t>
      </w:r>
      <w:r>
        <w:rPr>
          <w:spacing w:val="-2"/>
        </w:rPr>
        <w:t xml:space="preserve">налогового </w:t>
      </w:r>
      <w:r w:rsidRPr="002F4F01">
        <w:rPr>
          <w:spacing w:val="-2"/>
        </w:rPr>
        <w:t>контроля;</w:t>
      </w:r>
      <w:r>
        <w:rPr>
          <w:spacing w:val="-2"/>
        </w:rPr>
        <w:t xml:space="preserve"> </w:t>
      </w:r>
      <w:r w:rsidRPr="002F4F01">
        <w:rPr>
          <w:spacing w:val="-2"/>
        </w:rPr>
        <w:t xml:space="preserve">виды, назначение и технологии организации </w:t>
      </w:r>
      <w:r>
        <w:rPr>
          <w:spacing w:val="-2"/>
        </w:rPr>
        <w:t>контрольных мероприятий</w:t>
      </w:r>
      <w:r w:rsidRPr="002F4F01">
        <w:rPr>
          <w:spacing w:val="-2"/>
        </w:rPr>
        <w:t>;</w:t>
      </w:r>
      <w:r>
        <w:rPr>
          <w:spacing w:val="-2"/>
        </w:rPr>
        <w:t xml:space="preserve"> </w:t>
      </w:r>
      <w:r w:rsidRPr="002F4F01">
        <w:rPr>
          <w:spacing w:val="-2"/>
        </w:rPr>
        <w:t xml:space="preserve">процедура организации </w:t>
      </w:r>
      <w:r>
        <w:rPr>
          <w:spacing w:val="-2"/>
        </w:rPr>
        <w:t>камеральных</w:t>
      </w:r>
      <w:r w:rsidRPr="002F4F01">
        <w:rPr>
          <w:spacing w:val="-2"/>
        </w:rPr>
        <w:t>: порядок, этапы, инструменты проведения;</w:t>
      </w:r>
      <w:r>
        <w:rPr>
          <w:spacing w:val="-2"/>
        </w:rPr>
        <w:t xml:space="preserve"> </w:t>
      </w:r>
      <w:r w:rsidRPr="002F4F01">
        <w:rPr>
          <w:spacing w:val="-2"/>
        </w:rPr>
        <w:t xml:space="preserve">ограничения при проведении </w:t>
      </w:r>
      <w:r>
        <w:rPr>
          <w:spacing w:val="-2"/>
        </w:rPr>
        <w:t>контрольных мероприятий</w:t>
      </w:r>
      <w:r w:rsidRPr="002F4F01">
        <w:rPr>
          <w:spacing w:val="-2"/>
        </w:rPr>
        <w:t>;</w:t>
      </w:r>
      <w:r>
        <w:rPr>
          <w:spacing w:val="-2"/>
        </w:rPr>
        <w:t xml:space="preserve"> </w:t>
      </w:r>
      <w:r w:rsidRPr="002F4F01">
        <w:rPr>
          <w:spacing w:val="-2"/>
        </w:rPr>
        <w:t xml:space="preserve">меры, принимаемые по результатам </w:t>
      </w:r>
      <w:r>
        <w:rPr>
          <w:spacing w:val="-2"/>
        </w:rPr>
        <w:t xml:space="preserve">камеральных налоговых </w:t>
      </w:r>
      <w:r w:rsidRPr="002F4F01">
        <w:rPr>
          <w:spacing w:val="-2"/>
        </w:rPr>
        <w:t>прове</w:t>
      </w:r>
      <w:r>
        <w:rPr>
          <w:spacing w:val="-2"/>
        </w:rPr>
        <w:t>рок.</w:t>
      </w:r>
    </w:p>
    <w:p w:rsidR="00892F6E" w:rsidRDefault="00892F6E" w:rsidP="00892F6E">
      <w:pPr>
        <w:widowControl w:val="0"/>
        <w:ind w:firstLine="709"/>
        <w:jc w:val="both"/>
        <w:rPr>
          <w:highlight w:val="yellow"/>
        </w:rPr>
      </w:pPr>
      <w:r w:rsidRPr="006246AD"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6246AD">
        <w:t>коммуникативност</w:t>
      </w:r>
      <w:r>
        <w:t>ь</w:t>
      </w:r>
      <w:proofErr w:type="spellEnd"/>
      <w:r w:rsidRPr="006246AD"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892F6E" w:rsidRPr="004C7390" w:rsidRDefault="00892F6E" w:rsidP="00892F6E">
      <w:pPr>
        <w:widowControl w:val="0"/>
        <w:ind w:firstLine="709"/>
        <w:jc w:val="both"/>
        <w:rPr>
          <w:highlight w:val="yellow"/>
        </w:rPr>
      </w:pPr>
      <w:r w:rsidRPr="00562409">
        <w:t xml:space="preserve">6.6. Наличие профессиональных умений: проведение камеральной налоговой проверки </w:t>
      </w:r>
      <w:r>
        <w:t xml:space="preserve">и </w:t>
      </w:r>
      <w:r w:rsidRPr="00562409">
        <w:t xml:space="preserve">составление акта по </w:t>
      </w:r>
      <w:r>
        <w:t xml:space="preserve">ее </w:t>
      </w:r>
      <w:r w:rsidRPr="00562409">
        <w:t>результатам</w:t>
      </w:r>
      <w:r w:rsidRPr="00717C40">
        <w:t>.</w:t>
      </w:r>
    </w:p>
    <w:p w:rsidR="00892F6E" w:rsidRPr="00315FDE" w:rsidRDefault="00892F6E" w:rsidP="00892F6E">
      <w:pPr>
        <w:widowControl w:val="0"/>
        <w:ind w:firstLine="709"/>
        <w:jc w:val="both"/>
        <w:rPr>
          <w:highlight w:val="yellow"/>
        </w:rPr>
      </w:pPr>
      <w:r w:rsidRPr="00321A23">
        <w:t xml:space="preserve">6.7. Наличие функциональных умений: </w:t>
      </w:r>
      <w:r w:rsidRPr="007D54EA">
        <w:t xml:space="preserve">разработка, рассмотрение и согласование документов; </w:t>
      </w:r>
      <w:r w:rsidRPr="000656D0">
        <w:t xml:space="preserve">подготовка аналитических, информационных и других материалов; </w:t>
      </w:r>
      <w:proofErr w:type="gramStart"/>
      <w:r w:rsidRPr="000656D0">
        <w:t>контроль за</w:t>
      </w:r>
      <w:proofErr w:type="gramEnd"/>
      <w:r w:rsidRPr="000656D0">
        <w:t xml:space="preserve"> проведением камеральных налоговых проверок; подготовка методиче</w:t>
      </w:r>
      <w:r>
        <w:t>ских рекомендаций, разъяснений.</w:t>
      </w:r>
    </w:p>
    <w:p w:rsidR="004978B5" w:rsidRDefault="004978B5" w:rsidP="00C1366A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91706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92F6E" w:rsidRPr="00892F6E" w:rsidRDefault="00892F6E" w:rsidP="00892F6E">
      <w:pPr>
        <w:rPr>
          <w:b/>
          <w:i/>
          <w:sz w:val="28"/>
          <w:lang w:eastAsia="en-US"/>
        </w:rPr>
      </w:pPr>
    </w:p>
    <w:p w:rsidR="00892F6E" w:rsidRDefault="00892F6E" w:rsidP="00892F6E">
      <w:pPr>
        <w:ind w:firstLine="720"/>
        <w:jc w:val="both"/>
      </w:pPr>
      <w:r>
        <w:t>7</w:t>
      </w:r>
      <w:r w:rsidRPr="00D81FE4">
        <w:t xml:space="preserve">. </w:t>
      </w:r>
      <w:r w:rsidRPr="002C4DB3">
        <w:t xml:space="preserve">Основные права и обязанности </w:t>
      </w:r>
      <w:r>
        <w:t xml:space="preserve">главного </w:t>
      </w:r>
      <w:r w:rsidRPr="002C4DB3">
        <w:t>государственн</w:t>
      </w:r>
      <w:r>
        <w:t>ого</w:t>
      </w:r>
      <w:r w:rsidRPr="002C4DB3">
        <w:t xml:space="preserve"> налогов</w:t>
      </w:r>
      <w:r>
        <w:t>ого</w:t>
      </w:r>
      <w:r w:rsidRPr="002C4DB3">
        <w:t xml:space="preserve"> инспектор</w:t>
      </w:r>
      <w:r>
        <w:t>а</w:t>
      </w:r>
      <w:r w:rsidRPr="002C4DB3">
        <w:t xml:space="preserve">, а также запреты и требования, связанные с гражданской службой, которые установлены в его </w:t>
      </w:r>
      <w:r w:rsidRPr="002C4DB3">
        <w:lastRenderedPageBreak/>
        <w:t>отношении, предусмотрены статьями 14, 15, 17, 18</w:t>
      </w:r>
      <w:r>
        <w:t>, 19, 20, 20.1, 20.2</w:t>
      </w:r>
      <w:r w:rsidRPr="002C4DB3">
        <w:t xml:space="preserve"> Фе</w:t>
      </w:r>
      <w:r>
        <w:t xml:space="preserve">дерального закона от 27.07.2004 </w:t>
      </w:r>
      <w:r w:rsidRPr="002C4DB3">
        <w:t>№ 79-ФЗ «О государственной гражданской службе Российской Федерации».</w:t>
      </w:r>
    </w:p>
    <w:p w:rsidR="00892F6E" w:rsidRDefault="00892F6E" w:rsidP="00892F6E">
      <w:pPr>
        <w:ind w:firstLine="720"/>
        <w:jc w:val="both"/>
      </w:pPr>
      <w:r>
        <w:t>8. В целях реализации задач и функций, возложенных на отдел камерального контроля Управления, главный государственный налоговый инспектор обязан осуществлять:</w:t>
      </w:r>
    </w:p>
    <w:p w:rsidR="00657B47" w:rsidRPr="008E12A5" w:rsidRDefault="00657B47" w:rsidP="00657B47">
      <w:pPr>
        <w:ind w:firstLine="720"/>
        <w:jc w:val="both"/>
        <w:rPr>
          <w:bCs/>
        </w:rPr>
      </w:pPr>
      <w:r>
        <w:t xml:space="preserve">8.1. </w:t>
      </w:r>
      <w:r w:rsidRPr="008E12A5">
        <w:t>Методологическое обеспечение работы налоговых органов Иркутской области:</w:t>
      </w:r>
    </w:p>
    <w:p w:rsidR="00657B47" w:rsidRPr="008E12A5" w:rsidRDefault="00657B47" w:rsidP="00657B47">
      <w:pPr>
        <w:ind w:right="-1" w:firstLine="709"/>
        <w:jc w:val="both"/>
      </w:pPr>
      <w:r w:rsidRPr="008E12A5">
        <w:t>- по вопросам исчисления, полноты и своевременности внесения в соответствующие бюджеты:</w:t>
      </w:r>
    </w:p>
    <w:p w:rsidR="00657B47" w:rsidRPr="008E12A5" w:rsidRDefault="00657B47" w:rsidP="00657B47">
      <w:pPr>
        <w:ind w:right="-1" w:firstLine="709"/>
        <w:jc w:val="both"/>
      </w:pPr>
      <w:r w:rsidRPr="008E12A5">
        <w:t xml:space="preserve">налога на добавленную стоимость, </w:t>
      </w:r>
    </w:p>
    <w:p w:rsidR="00657B47" w:rsidRPr="008E12A5" w:rsidRDefault="00657B47" w:rsidP="00657B47">
      <w:pPr>
        <w:ind w:right="-1" w:firstLine="709"/>
        <w:rPr>
          <w:color w:val="000000"/>
        </w:rPr>
      </w:pPr>
      <w:r w:rsidRPr="008E12A5">
        <w:t>акцизов на подакцизные товары</w:t>
      </w:r>
      <w:r w:rsidRPr="008E12A5">
        <w:rPr>
          <w:color w:val="000000"/>
        </w:rPr>
        <w:t>,</w:t>
      </w:r>
    </w:p>
    <w:p w:rsidR="00657B47" w:rsidRPr="00826882" w:rsidRDefault="00657B47" w:rsidP="00657B47">
      <w:pPr>
        <w:ind w:firstLine="720"/>
        <w:jc w:val="both"/>
      </w:pPr>
      <w:r w:rsidRPr="00826882">
        <w:t>-</w:t>
      </w:r>
      <w:r w:rsidRPr="00826882">
        <w:rPr>
          <w:lang w:val="en-US"/>
        </w:rPr>
        <w:t> </w:t>
      </w:r>
      <w:r w:rsidRPr="00826882">
        <w:t xml:space="preserve">по вопросам проведения камеральных проверок налоговой отчетности и правильности налогообложения предприятий  по курируемым налогам; </w:t>
      </w:r>
    </w:p>
    <w:p w:rsidR="00657B47" w:rsidRPr="00E91706" w:rsidRDefault="00657B47" w:rsidP="00657B47">
      <w:pPr>
        <w:ind w:firstLine="720"/>
        <w:jc w:val="both"/>
      </w:pPr>
      <w:r w:rsidRPr="00826882">
        <w:t>- по вопросам, связанным с иностранными</w:t>
      </w:r>
      <w:r w:rsidRPr="00E91706">
        <w:t xml:space="preserve"> инвестициями в России;</w:t>
      </w:r>
    </w:p>
    <w:p w:rsidR="00657B47" w:rsidRPr="00E91706" w:rsidRDefault="00657B47" w:rsidP="00657B47">
      <w:pPr>
        <w:ind w:firstLine="720"/>
        <w:jc w:val="both"/>
      </w:pPr>
      <w:r w:rsidRPr="00E91706">
        <w:t>- по вопросам деятельности  предприятий, зарегистрированных на территории Иркутской области и получающих доходы от источников за пределами России;</w:t>
      </w:r>
    </w:p>
    <w:p w:rsidR="00657B47" w:rsidRPr="00E91706" w:rsidRDefault="00657B47" w:rsidP="00657B47">
      <w:pPr>
        <w:ind w:firstLine="720"/>
        <w:jc w:val="both"/>
      </w:pPr>
      <w:r w:rsidRPr="00E91706">
        <w:t>- по предотвращению и пресечению уклонения от уплаты налогов;</w:t>
      </w:r>
    </w:p>
    <w:p w:rsidR="00657B47" w:rsidRPr="00E91706" w:rsidRDefault="00657B47" w:rsidP="00657B47">
      <w:pPr>
        <w:ind w:firstLine="720"/>
        <w:jc w:val="both"/>
      </w:pPr>
      <w:r w:rsidRPr="00E91706">
        <w:t>- анализ законодательных и методических материалов по курируемым отделом налогам и сборам;</w:t>
      </w:r>
    </w:p>
    <w:p w:rsidR="00657B47" w:rsidRDefault="00657B47" w:rsidP="00657B47">
      <w:pPr>
        <w:ind w:firstLine="720"/>
        <w:jc w:val="both"/>
      </w:pPr>
      <w:r w:rsidRPr="00E91706">
        <w:t>- по другим вопросам, касающимся предмета деятельности Отдела.</w:t>
      </w:r>
    </w:p>
    <w:p w:rsidR="00657B47" w:rsidRDefault="00657B47" w:rsidP="00657B47">
      <w:pPr>
        <w:ind w:firstLine="720"/>
        <w:jc w:val="both"/>
      </w:pPr>
      <w:r>
        <w:t xml:space="preserve">8.2. Информационно-методологическое обеспечение деятельности. </w:t>
      </w:r>
    </w:p>
    <w:p w:rsidR="00657B47" w:rsidRPr="00E91706" w:rsidRDefault="00657B47" w:rsidP="00657B47">
      <w:pPr>
        <w:ind w:firstLine="720"/>
        <w:jc w:val="both"/>
      </w:pPr>
      <w:r w:rsidRPr="00E91706">
        <w:t xml:space="preserve">- анализ законодательных и методических материалов </w:t>
      </w:r>
      <w:r w:rsidRPr="001C0B7E">
        <w:t xml:space="preserve">по </w:t>
      </w:r>
      <w:r w:rsidRPr="001634C6">
        <w:t>налогу на добавленную стоимость;</w:t>
      </w:r>
    </w:p>
    <w:p w:rsidR="00657B47" w:rsidRPr="00E91706" w:rsidRDefault="00657B47" w:rsidP="00657B47">
      <w:pPr>
        <w:ind w:firstLine="720"/>
        <w:jc w:val="both"/>
      </w:pPr>
      <w:r w:rsidRPr="00E91706">
        <w:t>- доработка, в случае необходимости, методических материалов с учетом особенностей и возможностей региона;</w:t>
      </w:r>
    </w:p>
    <w:p w:rsidR="00657B47" w:rsidRPr="00E91706" w:rsidRDefault="00657B47" w:rsidP="00657B47">
      <w:pPr>
        <w:ind w:firstLine="720"/>
        <w:jc w:val="both"/>
      </w:pPr>
      <w:r w:rsidRPr="00E91706">
        <w:t>-</w:t>
      </w:r>
      <w:r w:rsidRPr="00E91706">
        <w:rPr>
          <w:lang w:val="en-US"/>
        </w:rPr>
        <w:t> </w:t>
      </w:r>
      <w:r w:rsidRPr="00E91706">
        <w:t xml:space="preserve">разработка программ по организации работы с налогоплательщиками </w:t>
      </w:r>
      <w:r>
        <w:t>по налогу на добавленную стоимость.</w:t>
      </w:r>
    </w:p>
    <w:p w:rsidR="00657B47" w:rsidRDefault="00657B47" w:rsidP="00657B47">
      <w:pPr>
        <w:ind w:firstLine="720"/>
        <w:jc w:val="both"/>
      </w:pPr>
      <w:r>
        <w:t>8</w:t>
      </w:r>
      <w:r w:rsidRPr="00E91706">
        <w:t>.</w:t>
      </w:r>
      <w:r>
        <w:t>3</w:t>
      </w:r>
      <w:r w:rsidRPr="00E91706">
        <w:t xml:space="preserve">. Контроль обеспеченности или внесение предложений по обеспечению техническими и программными средствами работ по </w:t>
      </w:r>
      <w:r>
        <w:t>налогу на добавленную стоимость.</w:t>
      </w:r>
    </w:p>
    <w:p w:rsidR="00657B47" w:rsidRDefault="00657B47" w:rsidP="00657B47">
      <w:pPr>
        <w:ind w:firstLine="720"/>
        <w:jc w:val="both"/>
      </w:pPr>
      <w:r>
        <w:t>8.4.</w:t>
      </w:r>
      <w:r w:rsidRPr="00E91706">
        <w:t xml:space="preserve"> Выработк</w:t>
      </w:r>
      <w:r>
        <w:t>у</w:t>
      </w:r>
      <w:r w:rsidRPr="00E91706">
        <w:t xml:space="preserve"> и внесение предложений по вопросам совершенствования, повышения уровня организации и эффективности работы по вопросам</w:t>
      </w:r>
      <w:r>
        <w:t>, касающихся предмета деятельности отдела.</w:t>
      </w:r>
    </w:p>
    <w:p w:rsidR="00657B47" w:rsidRDefault="00657B47" w:rsidP="00657B47">
      <w:pPr>
        <w:ind w:firstLine="720"/>
        <w:jc w:val="both"/>
      </w:pPr>
      <w:r>
        <w:t>8.5</w:t>
      </w:r>
      <w:r w:rsidRPr="008E3513">
        <w:t>. Выполнение контрольных заданий ФНС России</w:t>
      </w:r>
      <w:r>
        <w:t xml:space="preserve">, </w:t>
      </w:r>
      <w:r w:rsidRPr="008E3513">
        <w:t>Межрегиональной ИФНС России по</w:t>
      </w:r>
      <w:r>
        <w:t xml:space="preserve"> Сибирскому федеральному округу и руководителя Управления.</w:t>
      </w:r>
    </w:p>
    <w:p w:rsidR="00657B47" w:rsidRDefault="00657B47" w:rsidP="00657B47">
      <w:pPr>
        <w:ind w:firstLine="720"/>
        <w:jc w:val="both"/>
      </w:pPr>
      <w:r w:rsidRPr="00ED15F3">
        <w:t>8</w:t>
      </w:r>
      <w:r>
        <w:t>.6</w:t>
      </w:r>
      <w:r w:rsidRPr="00ED15F3">
        <w:t>. Участие в семинарах, совещаниях с налогоплательщиками по указанным вопросам.</w:t>
      </w:r>
    </w:p>
    <w:p w:rsidR="00657B47" w:rsidRPr="00F76904" w:rsidRDefault="00657B47" w:rsidP="00657B47">
      <w:pPr>
        <w:ind w:firstLine="720"/>
        <w:jc w:val="both"/>
      </w:pPr>
      <w:r>
        <w:t xml:space="preserve">8.7. </w:t>
      </w:r>
      <w:r w:rsidRPr="00F76904">
        <w:t xml:space="preserve">Участие в семинарах и рабочих совещаниях с нижестоящими налоговыми органами по вопросам применения налогового законодательства в отношении курируемых </w:t>
      </w:r>
      <w:r>
        <w:t>отделом направлений</w:t>
      </w:r>
      <w:r w:rsidRPr="00F76904">
        <w:t>.</w:t>
      </w:r>
    </w:p>
    <w:p w:rsidR="00657B47" w:rsidRPr="00E91706" w:rsidRDefault="00657B47" w:rsidP="00657B47">
      <w:pPr>
        <w:ind w:firstLine="720"/>
        <w:jc w:val="both"/>
      </w:pPr>
      <w:r>
        <w:t>8.8</w:t>
      </w:r>
      <w:r w:rsidRPr="00ED15F3">
        <w:t xml:space="preserve">. Оказание экспертно-консультационных услуг по вопросам </w:t>
      </w:r>
      <w:proofErr w:type="gramStart"/>
      <w:r w:rsidRPr="00ED15F3">
        <w:t>контроля за</w:t>
      </w:r>
      <w:proofErr w:type="gramEnd"/>
      <w:r w:rsidRPr="00ED15F3">
        <w:t xml:space="preserve"> соблюдением законодательства по курируемым направлениям (доведение форм, отчетов, расчетов, деклараций и др. документов, связанных с уплатой указанных налогов и платежей).</w:t>
      </w:r>
    </w:p>
    <w:p w:rsidR="00657B47" w:rsidRPr="00E91706" w:rsidRDefault="00657B47" w:rsidP="00657B47">
      <w:pPr>
        <w:tabs>
          <w:tab w:val="num" w:pos="0"/>
        </w:tabs>
        <w:ind w:firstLine="720"/>
        <w:jc w:val="both"/>
      </w:pPr>
      <w:r>
        <w:t>8.9. Координацию</w:t>
      </w:r>
      <w:r w:rsidRPr="00E91706">
        <w:t xml:space="preserve"> деятельности инспекций по </w:t>
      </w:r>
      <w:proofErr w:type="gramStart"/>
      <w:r w:rsidRPr="00E91706">
        <w:t>контролю за</w:t>
      </w:r>
      <w:proofErr w:type="gramEnd"/>
      <w:r w:rsidRPr="00E91706">
        <w:t xml:space="preserve"> соблюдением налогоплательщиками</w:t>
      </w:r>
      <w:r>
        <w:t xml:space="preserve"> законодательства </w:t>
      </w:r>
      <w:r w:rsidRPr="00E91706">
        <w:t xml:space="preserve">по </w:t>
      </w:r>
      <w:r>
        <w:t>налогу на добавленную стоимость.</w:t>
      </w:r>
    </w:p>
    <w:p w:rsidR="00657B47" w:rsidRPr="004635BA" w:rsidRDefault="00657B47" w:rsidP="00657B47">
      <w:pPr>
        <w:ind w:firstLine="720"/>
        <w:jc w:val="both"/>
      </w:pPr>
      <w:r>
        <w:t>8.10</w:t>
      </w:r>
      <w:r w:rsidRPr="00E91706">
        <w:t xml:space="preserve">.  Участие в производстве по делам о нарушении </w:t>
      </w:r>
      <w:r w:rsidRPr="00D6254F">
        <w:t>законодательства о курируемых налогах.</w:t>
      </w:r>
    </w:p>
    <w:p w:rsidR="00657B47" w:rsidRPr="004635BA" w:rsidRDefault="00657B47" w:rsidP="00657B47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8.11</w:t>
      </w:r>
      <w:r w:rsidRPr="004635BA">
        <w:rPr>
          <w:rFonts w:ascii="Times New Roman" w:hAnsi="Times New Roman"/>
          <w:sz w:val="24"/>
          <w:szCs w:val="24"/>
        </w:rPr>
        <w:t>. Оценку корректности установления территориальными налоговыми органами участников схем уклонения от налогообложения.</w:t>
      </w:r>
    </w:p>
    <w:p w:rsidR="00657B47" w:rsidRPr="004635BA" w:rsidRDefault="00657B47" w:rsidP="00657B47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8.12</w:t>
      </w:r>
      <w:r w:rsidRPr="00ED15F3">
        <w:rPr>
          <w:rFonts w:ascii="Times New Roman" w:hAnsi="Times New Roman"/>
          <w:sz w:val="24"/>
          <w:szCs w:val="24"/>
        </w:rPr>
        <w:t>. Выявление и анализ схем, нацеленных на необоснованное применение ставки 0 процентов и налоговых вычетов по налогу на добавленную стоимость</w:t>
      </w:r>
      <w:r>
        <w:rPr>
          <w:rFonts w:ascii="Times New Roman" w:hAnsi="Times New Roman"/>
          <w:sz w:val="24"/>
          <w:szCs w:val="24"/>
        </w:rPr>
        <w:t>.</w:t>
      </w:r>
    </w:p>
    <w:p w:rsidR="00657B47" w:rsidRPr="004635BA" w:rsidRDefault="00657B47" w:rsidP="00657B47">
      <w:pPr>
        <w:ind w:firstLine="720"/>
        <w:jc w:val="both"/>
      </w:pPr>
      <w:r w:rsidRPr="004635BA">
        <w:t>8.</w:t>
      </w:r>
      <w:r>
        <w:t>13</w:t>
      </w:r>
      <w:r w:rsidRPr="004635BA">
        <w:t xml:space="preserve">. Участие в работе Комиссии Управления по налоговому </w:t>
      </w:r>
      <w:proofErr w:type="gramStart"/>
      <w:r w:rsidRPr="004635BA">
        <w:t xml:space="preserve">контролю </w:t>
      </w:r>
      <w:r w:rsidRPr="004635BA">
        <w:rPr>
          <w:iCs/>
        </w:rPr>
        <w:t>за</w:t>
      </w:r>
      <w:proofErr w:type="gramEnd"/>
      <w:r w:rsidRPr="004635BA">
        <w:rPr>
          <w:iCs/>
        </w:rPr>
        <w:t xml:space="preserve"> налогоплательщиками, </w:t>
      </w:r>
      <w:r w:rsidRPr="004635BA">
        <w:t xml:space="preserve">заявляющими к возмещению налог на добавленную стоимость и анализ результатов работы Комиссии. </w:t>
      </w:r>
    </w:p>
    <w:p w:rsidR="00657B47" w:rsidRPr="00E91706" w:rsidRDefault="00657B47" w:rsidP="00657B47">
      <w:pPr>
        <w:ind w:firstLine="720"/>
        <w:jc w:val="both"/>
      </w:pPr>
      <w:r>
        <w:t>8.14. Координацию</w:t>
      </w:r>
      <w:r w:rsidRPr="004B6505">
        <w:t xml:space="preserve"> проведения территориальными налоговыми органами Иркутской области камеральных налоговых проверок и иных мероприятий налогового контроля</w:t>
      </w:r>
      <w:r>
        <w:t>.</w:t>
      </w:r>
    </w:p>
    <w:p w:rsidR="00657B47" w:rsidRPr="00F62F65" w:rsidRDefault="00657B47" w:rsidP="00657B47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62F65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 xml:space="preserve">15. Участие в рамках установленной компетенции в рассмотрении </w:t>
      </w:r>
      <w:r w:rsidRPr="00F62F65">
        <w:rPr>
          <w:rFonts w:ascii="Times New Roman" w:hAnsi="Times New Roman"/>
          <w:sz w:val="24"/>
          <w:szCs w:val="24"/>
        </w:rPr>
        <w:t xml:space="preserve">жалоб  </w:t>
      </w:r>
      <w:r w:rsidRPr="00F62F65">
        <w:rPr>
          <w:rFonts w:ascii="Times New Roman" w:hAnsi="Times New Roman"/>
          <w:sz w:val="24"/>
          <w:szCs w:val="24"/>
        </w:rPr>
        <w:lastRenderedPageBreak/>
        <w:t>(апелляционны</w:t>
      </w:r>
      <w:r>
        <w:rPr>
          <w:rFonts w:ascii="Times New Roman" w:hAnsi="Times New Roman"/>
          <w:sz w:val="24"/>
          <w:szCs w:val="24"/>
        </w:rPr>
        <w:t>х</w:t>
      </w:r>
      <w:r w:rsidRPr="00F62F65">
        <w:rPr>
          <w:rFonts w:ascii="Times New Roman" w:hAnsi="Times New Roman"/>
          <w:sz w:val="24"/>
          <w:szCs w:val="24"/>
        </w:rPr>
        <w:t xml:space="preserve"> жалоб) налогоплательщиков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</w:t>
      </w:r>
      <w:r>
        <w:rPr>
          <w:rFonts w:ascii="Times New Roman" w:hAnsi="Times New Roman"/>
          <w:sz w:val="24"/>
          <w:szCs w:val="24"/>
        </w:rPr>
        <w:t xml:space="preserve">камеральных </w:t>
      </w:r>
      <w:r w:rsidRPr="00F62F65">
        <w:rPr>
          <w:rFonts w:ascii="Times New Roman" w:hAnsi="Times New Roman"/>
          <w:sz w:val="24"/>
          <w:szCs w:val="24"/>
        </w:rPr>
        <w:t>налоговых проверок, в досудебных и, при необходимости, в судебных разбирательствах.</w:t>
      </w:r>
    </w:p>
    <w:p w:rsidR="00657B47" w:rsidRDefault="00657B47" w:rsidP="00657B47">
      <w:pPr>
        <w:ind w:firstLine="720"/>
        <w:jc w:val="both"/>
      </w:pPr>
      <w:r>
        <w:t>8.16</w:t>
      </w:r>
      <w:r w:rsidRPr="00E71F6B">
        <w:t xml:space="preserve">. </w:t>
      </w:r>
      <w:r>
        <w:t>Подготовку</w:t>
      </w:r>
      <w:r w:rsidRPr="006D5E37">
        <w:t xml:space="preserve"> заключений по </w:t>
      </w:r>
      <w:r w:rsidRPr="00E71F6B">
        <w:t>раздел</w:t>
      </w:r>
      <w:r>
        <w:t>ам</w:t>
      </w:r>
      <w:r w:rsidRPr="00E71F6B">
        <w:t xml:space="preserve"> актов</w:t>
      </w:r>
      <w:r w:rsidRPr="00E71F6B">
        <w:rPr>
          <w:rFonts w:eastAsia="Calibri"/>
          <w:color w:val="000000"/>
          <w:lang w:eastAsia="en-US"/>
        </w:rPr>
        <w:t xml:space="preserve"> камеральных </w:t>
      </w:r>
      <w:r w:rsidRPr="00E71F6B">
        <w:rPr>
          <w:color w:val="000000"/>
        </w:rPr>
        <w:t>налоговых проверок</w:t>
      </w:r>
      <w:r w:rsidRPr="006D5E37">
        <w:t>,</w:t>
      </w:r>
      <w:r w:rsidRPr="00E71F6B">
        <w:rPr>
          <w:color w:val="000000"/>
        </w:rPr>
        <w:t xml:space="preserve"> содержащих методологические вопросы</w:t>
      </w:r>
      <w:r w:rsidRPr="00E71F6B">
        <w:t xml:space="preserve">, </w:t>
      </w:r>
      <w:r w:rsidRPr="006D5E37">
        <w:t xml:space="preserve">представляемых инспекциями </w:t>
      </w:r>
      <w:r>
        <w:t>в Управление.</w:t>
      </w:r>
    </w:p>
    <w:p w:rsidR="00657B47" w:rsidRDefault="00657B47" w:rsidP="00657B47">
      <w:pPr>
        <w:ind w:firstLine="720"/>
        <w:jc w:val="both"/>
      </w:pPr>
      <w:r>
        <w:t>8.17. К</w:t>
      </w:r>
      <w:r w:rsidRPr="00900E8B">
        <w:t>онтроль деятельности территориальных налоговых органов по налоговому мониторингу в части соблюдения условий, установленных статьей 105.26 Налогового Кодекса РФ, при одновременном выполнении которых налогоплательщик вправе обратиться в налоговый орган с заявлением о проведении налогового мониторинга</w:t>
      </w:r>
      <w:r>
        <w:t>.</w:t>
      </w:r>
    </w:p>
    <w:p w:rsidR="00657B47" w:rsidRPr="00D1690D" w:rsidRDefault="00657B47" w:rsidP="00657B47">
      <w:pPr>
        <w:ind w:firstLine="709"/>
        <w:jc w:val="both"/>
      </w:pPr>
      <w:r>
        <w:t>8</w:t>
      </w:r>
      <w:r w:rsidRPr="00D1690D">
        <w:t>.</w:t>
      </w:r>
      <w:r>
        <w:t>18.</w:t>
      </w:r>
      <w:r w:rsidRPr="00D1690D">
        <w:t xml:space="preserve"> Контроль деятельности территориальных налоговых органов по приему уведомлений о контролируемых сделках.</w:t>
      </w:r>
    </w:p>
    <w:p w:rsidR="00657B47" w:rsidRPr="00D1690D" w:rsidRDefault="00657B47" w:rsidP="00657B47">
      <w:pPr>
        <w:ind w:firstLine="709"/>
        <w:jc w:val="both"/>
      </w:pPr>
      <w:r>
        <w:t>8.19</w:t>
      </w:r>
      <w:r w:rsidRPr="00D1690D">
        <w:t>. Контроль деятельности территориальных налоговых органов по выявлению контролируемых сделок, составлению извещений о контролируемых сделках и направлению их в ФНС России.</w:t>
      </w:r>
    </w:p>
    <w:p w:rsidR="00657B47" w:rsidRPr="00D1690D" w:rsidRDefault="00657B47" w:rsidP="00657B47">
      <w:pPr>
        <w:ind w:firstLine="709"/>
        <w:jc w:val="both"/>
      </w:pPr>
      <w:r w:rsidRPr="00D1690D">
        <w:t xml:space="preserve"> </w:t>
      </w:r>
      <w:r>
        <w:t>8.20</w:t>
      </w:r>
      <w:r w:rsidRPr="00D1690D">
        <w:t>. Контроль деятельности территориальных налоговых органов по своевременному привлечению налогоплательщиков, допустивших нарушение сроков представления и порядка заполнения уведомлений о контролируемых сделках, к ответственности, предусмотренной статьей 129.4 НК РФ и статьей 15.6 Кодекса Российской Федерации об административных правонарушениях.</w:t>
      </w:r>
    </w:p>
    <w:p w:rsidR="00657B47" w:rsidRDefault="00657B47" w:rsidP="00657B47">
      <w:pPr>
        <w:ind w:firstLine="709"/>
        <w:jc w:val="both"/>
      </w:pPr>
      <w:r>
        <w:t>8.21.</w:t>
      </w:r>
      <w:r w:rsidRPr="00D1690D">
        <w:t xml:space="preserve"> Контроль деятельности территориальных налоговых органов по камеральным налоговым  проверкам, предметом которых является контроль соответствия цен в сделках между взаимозависимыми лицами, не отвечающих признакам контролируемых, по налогоплательщикам, у которых выявлены признаки манипулирования ценами и получение необоснованной налоговой выгоды, с применением методов, установленных главой 14.3 НК РФ.</w:t>
      </w:r>
      <w:r>
        <w:t xml:space="preserve"> </w:t>
      </w:r>
    </w:p>
    <w:p w:rsidR="00657B47" w:rsidRPr="00D1690D" w:rsidRDefault="00657B47" w:rsidP="00657B47">
      <w:pPr>
        <w:ind w:firstLine="709"/>
        <w:jc w:val="both"/>
      </w:pPr>
      <w:r>
        <w:t>8.22. Взаимодействие с МИ ФНС России по ценам в установленном ФНС России порядке.</w:t>
      </w:r>
    </w:p>
    <w:p w:rsidR="00657B47" w:rsidRDefault="00657B47" w:rsidP="00657B47">
      <w:pPr>
        <w:ind w:firstLine="720"/>
        <w:jc w:val="both"/>
      </w:pPr>
      <w:r>
        <w:t>8.23.</w:t>
      </w:r>
      <w:r w:rsidRPr="00D1690D">
        <w:t xml:space="preserve"> Координаци</w:t>
      </w:r>
      <w:r>
        <w:t>ю</w:t>
      </w:r>
      <w:r w:rsidRPr="00D1690D">
        <w:t xml:space="preserve"> работы нижестоящих налоговых органов по выявлению получателей необоснованной налоговой выгоды, связанной с неправомерным применением налоговых вычетов по НДС, в случае выявления расхождений в сведениях об операциях, содержащихся в налоговых декларациях по НДС, в том числе с использованием информационного ресурса АСК НДС-2.</w:t>
      </w:r>
    </w:p>
    <w:p w:rsidR="00657B47" w:rsidRPr="00D1690D" w:rsidRDefault="00657B47" w:rsidP="00657B47">
      <w:pPr>
        <w:ind w:firstLine="720"/>
        <w:jc w:val="both"/>
      </w:pPr>
      <w:r>
        <w:t>8.24.</w:t>
      </w:r>
      <w:r w:rsidRPr="00D6254F">
        <w:t xml:space="preserve"> </w:t>
      </w:r>
      <w:r>
        <w:t>Координацию</w:t>
      </w:r>
      <w:r w:rsidRPr="00D6254F">
        <w:t xml:space="preserve"> работы нижестоящих налоговых органов по выявлению</w:t>
      </w:r>
      <w:r>
        <w:t xml:space="preserve"> налогоплательщиков, представивших налоговые декларации по НДС с суммами налога, исчисленными к уплате в бюджет, но фактически не уплаченными, и получателей необоснованной налоговой выгоды.</w:t>
      </w:r>
    </w:p>
    <w:p w:rsidR="00657B47" w:rsidRPr="00D1690D" w:rsidRDefault="00657B47" w:rsidP="00657B47">
      <w:pPr>
        <w:ind w:firstLine="709"/>
        <w:jc w:val="both"/>
      </w:pPr>
      <w:r>
        <w:t>8.25</w:t>
      </w:r>
      <w:r w:rsidRPr="00D1690D">
        <w:t>. Проведение мониторинга качества администрирования НДС и выработка рекомендаций по повышению его эффективности, проведение системного анализа сведений о налоговой базе, вычетах и структуре начислений по НДС.</w:t>
      </w:r>
    </w:p>
    <w:p w:rsidR="00657B47" w:rsidRPr="00D1690D" w:rsidRDefault="00657B47" w:rsidP="00657B47">
      <w:pPr>
        <w:ind w:firstLine="709"/>
        <w:jc w:val="both"/>
      </w:pPr>
      <w:r>
        <w:t>8</w:t>
      </w:r>
      <w:r w:rsidRPr="00D1690D">
        <w:t>.</w:t>
      </w:r>
      <w:r>
        <w:t>26. Координацию</w:t>
      </w:r>
      <w:r w:rsidRPr="00D1690D">
        <w:t xml:space="preserve"> работы налоговых органов по администрированию акцизов на подакцизные товары.</w:t>
      </w:r>
    </w:p>
    <w:p w:rsidR="00657B47" w:rsidRPr="00D1690D" w:rsidRDefault="00657B47" w:rsidP="00657B47">
      <w:pPr>
        <w:ind w:firstLine="709"/>
        <w:jc w:val="both"/>
      </w:pPr>
      <w:r>
        <w:t>8.27</w:t>
      </w:r>
      <w:r w:rsidRPr="00D1690D">
        <w:t xml:space="preserve">. </w:t>
      </w:r>
      <w:proofErr w:type="gramStart"/>
      <w:r>
        <w:t>М</w:t>
      </w:r>
      <w:r w:rsidRPr="00D1690D">
        <w:t>етодологическо</w:t>
      </w:r>
      <w:r>
        <w:t>е</w:t>
      </w:r>
      <w:proofErr w:type="gramEnd"/>
      <w:r w:rsidRPr="00D1690D">
        <w:t xml:space="preserve"> обеспечения взаимодействия  территориальных налоговых органов с правоохранительными органами при проведении контрольных мероприятий.</w:t>
      </w:r>
    </w:p>
    <w:p w:rsidR="00657B47" w:rsidRPr="000D14CD" w:rsidRDefault="00657B47" w:rsidP="00657B47">
      <w:pPr>
        <w:ind w:firstLine="709"/>
        <w:jc w:val="both"/>
      </w:pPr>
      <w:r>
        <w:t>8.28</w:t>
      </w:r>
      <w:r w:rsidRPr="00D1690D">
        <w:t>. Разработк</w:t>
      </w:r>
      <w:r>
        <w:t>у</w:t>
      </w:r>
      <w:r w:rsidRPr="00D1690D">
        <w:t xml:space="preserve"> рекомендаций </w:t>
      </w:r>
      <w:proofErr w:type="gramStart"/>
      <w:r w:rsidRPr="00D1690D">
        <w:t xml:space="preserve">в целях обеспечения единообразия работы по направлению материалов </w:t>
      </w:r>
      <w:r w:rsidRPr="000D14CD">
        <w:t>камеральных проверок в правоохранительные органы для возбуждения уголовных дел по статьям</w:t>
      </w:r>
      <w:proofErr w:type="gramEnd"/>
      <w:r w:rsidRPr="000D14CD">
        <w:t xml:space="preserve"> 30 и 159 УК РФ.</w:t>
      </w:r>
    </w:p>
    <w:p w:rsidR="00657B47" w:rsidRPr="000D14CD" w:rsidRDefault="00657B47" w:rsidP="00657B47">
      <w:pPr>
        <w:ind w:firstLine="720"/>
        <w:jc w:val="both"/>
      </w:pPr>
      <w:r w:rsidRPr="000D14CD">
        <w:t>8.2</w:t>
      </w:r>
      <w:r>
        <w:t>9</w:t>
      </w:r>
      <w:r w:rsidRPr="000D14CD">
        <w:t>. Контроль качества, полноты и своевременности сроков исполнения ответов на обращение ЛК ФЛ или ЛК ЮЛ, по которым направлен промежуточный ответ, или поступило повторное обращение ЛК ФЛ или ЛК ЮЛ.</w:t>
      </w:r>
    </w:p>
    <w:p w:rsidR="00657B47" w:rsidRPr="000D14CD" w:rsidRDefault="00657B47" w:rsidP="00657B47">
      <w:pPr>
        <w:pStyle w:val="a9"/>
        <w:widowControl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8.30</w:t>
      </w:r>
      <w:r w:rsidRPr="000D14CD">
        <w:rPr>
          <w:rFonts w:ascii="Times New Roman" w:hAnsi="Times New Roman"/>
          <w:sz w:val="24"/>
          <w:szCs w:val="24"/>
        </w:rPr>
        <w:t>. Анализ и систематизаци</w:t>
      </w:r>
      <w:r>
        <w:rPr>
          <w:rFonts w:ascii="Times New Roman" w:hAnsi="Times New Roman"/>
          <w:sz w:val="24"/>
          <w:szCs w:val="24"/>
        </w:rPr>
        <w:t>ю</w:t>
      </w:r>
      <w:r w:rsidRPr="000D14CD">
        <w:rPr>
          <w:rFonts w:ascii="Times New Roman" w:hAnsi="Times New Roman"/>
          <w:sz w:val="24"/>
          <w:szCs w:val="24"/>
        </w:rPr>
        <w:t xml:space="preserve"> всех выявленных с использованием ПК </w:t>
      </w:r>
      <w:r>
        <w:rPr>
          <w:rFonts w:ascii="Times New Roman" w:hAnsi="Times New Roman"/>
          <w:sz w:val="24"/>
          <w:szCs w:val="24"/>
        </w:rPr>
        <w:t>«</w:t>
      </w:r>
      <w:r w:rsidRPr="000D14CD">
        <w:rPr>
          <w:rFonts w:ascii="Times New Roman" w:hAnsi="Times New Roman"/>
          <w:sz w:val="24"/>
          <w:szCs w:val="24"/>
        </w:rPr>
        <w:t>АСК НДС-2» расхождений, причин их образования, и разработка предложений по их устранению.</w:t>
      </w:r>
    </w:p>
    <w:p w:rsidR="00657B47" w:rsidRDefault="00657B47" w:rsidP="00657B47">
      <w:pPr>
        <w:pStyle w:val="a9"/>
        <w:widowControl w:val="0"/>
        <w:numPr>
          <w:ilvl w:val="1"/>
          <w:numId w:val="1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D14CD">
        <w:rPr>
          <w:rFonts w:ascii="Times New Roman" w:hAnsi="Times New Roman"/>
          <w:sz w:val="24"/>
          <w:szCs w:val="24"/>
        </w:rPr>
        <w:t>Участие</w:t>
      </w:r>
      <w:r w:rsidRPr="004B6505">
        <w:rPr>
          <w:rFonts w:ascii="Times New Roman" w:hAnsi="Times New Roman"/>
          <w:sz w:val="24"/>
          <w:szCs w:val="24"/>
        </w:rPr>
        <w:t xml:space="preserve"> в формировании отчетности в рамках установленной компетенции.</w:t>
      </w:r>
    </w:p>
    <w:p w:rsidR="00657B47" w:rsidRPr="00E91706" w:rsidRDefault="00657B47" w:rsidP="00657B47">
      <w:pPr>
        <w:jc w:val="both"/>
      </w:pPr>
      <w:r>
        <w:t xml:space="preserve">            </w:t>
      </w:r>
      <w:r w:rsidRPr="008E3513">
        <w:t>8.</w:t>
      </w:r>
      <w:r>
        <w:t>32</w:t>
      </w:r>
      <w:r w:rsidRPr="008E3513">
        <w:t>. Анализ достоверности представляемой отчетности по курируемым налогам.</w:t>
      </w:r>
      <w:r w:rsidRPr="00E91706">
        <w:t xml:space="preserve"> </w:t>
      </w:r>
    </w:p>
    <w:p w:rsidR="00657B47" w:rsidRPr="00E91706" w:rsidRDefault="00657B47" w:rsidP="00657B47">
      <w:pPr>
        <w:ind w:firstLine="720"/>
        <w:jc w:val="both"/>
      </w:pPr>
      <w:r>
        <w:lastRenderedPageBreak/>
        <w:t xml:space="preserve">8.33. </w:t>
      </w:r>
      <w:r w:rsidRPr="00E91706">
        <w:t xml:space="preserve">Формирование оперативной отчетности, установленной ФНС России, Управлением по предмету деятельности Отдела. Осуществление контроля содержания информационных ресурсов </w:t>
      </w:r>
      <w:r>
        <w:t>по предмету деятельности отдела:</w:t>
      </w:r>
    </w:p>
    <w:p w:rsidR="00657B47" w:rsidRPr="00E91706" w:rsidRDefault="00657B47" w:rsidP="00657B47">
      <w:pPr>
        <w:ind w:firstLine="720"/>
        <w:jc w:val="both"/>
      </w:pPr>
      <w:r w:rsidRPr="00E91706">
        <w:t xml:space="preserve">- </w:t>
      </w:r>
      <w:r>
        <w:t xml:space="preserve">  </w:t>
      </w:r>
      <w:r w:rsidRPr="00E91706">
        <w:t xml:space="preserve"> </w:t>
      </w:r>
      <w:r>
        <w:t xml:space="preserve"> </w:t>
      </w:r>
      <w:r w:rsidRPr="00E91706">
        <w:t xml:space="preserve">сбор, обработка, обобщение и анализ данных; </w:t>
      </w:r>
    </w:p>
    <w:p w:rsidR="00657B47" w:rsidRPr="00E91706" w:rsidRDefault="00657B47" w:rsidP="00657B47">
      <w:pPr>
        <w:ind w:firstLine="720"/>
        <w:jc w:val="both"/>
      </w:pPr>
      <w:r>
        <w:t xml:space="preserve">- </w:t>
      </w:r>
      <w:r w:rsidRPr="00E91706">
        <w:t xml:space="preserve">контроль качества представленных нижестоящими налоговыми органами информационных ресурсов, проверка показателей, </w:t>
      </w:r>
      <w:proofErr w:type="spellStart"/>
      <w:r w:rsidRPr="00E91706">
        <w:t>междокументальный</w:t>
      </w:r>
      <w:proofErr w:type="spellEnd"/>
      <w:r w:rsidRPr="00E91706">
        <w:t xml:space="preserve"> контроль;</w:t>
      </w:r>
    </w:p>
    <w:p w:rsidR="00657B47" w:rsidRPr="004B6505" w:rsidRDefault="00657B47" w:rsidP="00657B47">
      <w:pPr>
        <w:ind w:firstLine="720"/>
        <w:jc w:val="both"/>
      </w:pPr>
      <w:r w:rsidRPr="00E91706">
        <w:t xml:space="preserve">- </w:t>
      </w:r>
      <w:r>
        <w:t xml:space="preserve"> </w:t>
      </w:r>
      <w:r w:rsidRPr="00E91706">
        <w:t>формирование оперативной отчетности, закрепленной за Отделом, доведение отчетности до ФНС России.</w:t>
      </w:r>
    </w:p>
    <w:p w:rsidR="00657B47" w:rsidRDefault="00657B47" w:rsidP="00657B47">
      <w:pPr>
        <w:pStyle w:val="a9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Организацию</w:t>
      </w:r>
      <w:r w:rsidRPr="004B6505">
        <w:rPr>
          <w:rFonts w:ascii="Times New Roman" w:hAnsi="Times New Roman"/>
          <w:sz w:val="24"/>
          <w:szCs w:val="24"/>
        </w:rPr>
        <w:t xml:space="preserve"> и осуществление взаимодействия (в том числе информационного) с другими отделами Управления, нижестоящими налоговыми органами, налоговыми органами других регионов России, со сторонними организациями по предмету деятельности отдела.</w:t>
      </w:r>
    </w:p>
    <w:p w:rsidR="00657B47" w:rsidRDefault="00657B47" w:rsidP="00657B47">
      <w:pPr>
        <w:ind w:firstLine="720"/>
        <w:jc w:val="both"/>
      </w:pPr>
      <w:r>
        <w:t>8.35</w:t>
      </w:r>
      <w:r w:rsidRPr="00E91706">
        <w:t>. Оказание практической помощи нижестоящим налоговым органам по предмету деятельности Отдела.</w:t>
      </w:r>
    </w:p>
    <w:p w:rsidR="00657B47" w:rsidRPr="00F76904" w:rsidRDefault="00657B47" w:rsidP="00657B47">
      <w:pPr>
        <w:ind w:firstLine="720"/>
        <w:jc w:val="both"/>
      </w:pPr>
      <w:r>
        <w:t xml:space="preserve">8.36. </w:t>
      </w:r>
      <w:r w:rsidRPr="00F76904">
        <w:t>Рассмотрение предложений, писем от подчиненных инспекц</w:t>
      </w:r>
      <w:r>
        <w:t xml:space="preserve">ий по усовершенствованию работы </w:t>
      </w:r>
      <w:r w:rsidRPr="00E91706">
        <w:t xml:space="preserve">по вопросам проведения </w:t>
      </w:r>
      <w:r>
        <w:t xml:space="preserve">камеральных </w:t>
      </w:r>
      <w:r w:rsidRPr="00E91706">
        <w:t>проверок, формированию отчетности.</w:t>
      </w:r>
    </w:p>
    <w:p w:rsidR="00657B47" w:rsidRPr="00E91706" w:rsidRDefault="00657B47" w:rsidP="00657B47">
      <w:pPr>
        <w:ind w:firstLine="720"/>
        <w:jc w:val="both"/>
      </w:pPr>
      <w:r>
        <w:t>8.37</w:t>
      </w:r>
      <w:r w:rsidRPr="00F76904">
        <w:t xml:space="preserve">. Доведение до инспекций методических указаний, обзоров и рекомендаций по вопросам применения налогового законодательства по </w:t>
      </w:r>
      <w:r>
        <w:t>предмету деятельности отдела</w:t>
      </w:r>
    </w:p>
    <w:p w:rsidR="00657B47" w:rsidRPr="00832DDB" w:rsidRDefault="00657B47" w:rsidP="00657B47">
      <w:pPr>
        <w:ind w:firstLine="720"/>
        <w:jc w:val="both"/>
      </w:pPr>
      <w:r>
        <w:t xml:space="preserve">8.38. </w:t>
      </w:r>
      <w:r w:rsidRPr="00832DDB">
        <w:t>Подготовку письменных ответов на запросы нижестоящих налоговых органов.</w:t>
      </w:r>
    </w:p>
    <w:p w:rsidR="00657B47" w:rsidRPr="00832DDB" w:rsidRDefault="00657B47" w:rsidP="00657B47">
      <w:pPr>
        <w:ind w:firstLine="720"/>
        <w:jc w:val="both"/>
      </w:pPr>
      <w:r w:rsidRPr="00832DDB">
        <w:t>8.3</w:t>
      </w:r>
      <w:r>
        <w:t>9</w:t>
      </w:r>
      <w:r w:rsidRPr="00832DDB">
        <w:t>. Оказание непосредственно помощи нижестоящим налоговым органам в подготовке материалов к судебным разбирательствам с налогоплательщиками Иркутской области.</w:t>
      </w:r>
    </w:p>
    <w:p w:rsidR="00657B47" w:rsidRPr="00832DDB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DDB">
        <w:rPr>
          <w:rFonts w:ascii="Times New Roman" w:hAnsi="Times New Roman"/>
          <w:sz w:val="24"/>
          <w:szCs w:val="24"/>
        </w:rPr>
        <w:t>Организацию работы по подготовке и согласованию организационных и других документов, касающихся совместной деятельности.</w:t>
      </w:r>
    </w:p>
    <w:p w:rsidR="00657B47" w:rsidRPr="00832DDB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DDB">
        <w:rPr>
          <w:rFonts w:ascii="Times New Roman" w:hAnsi="Times New Roman"/>
          <w:sz w:val="24"/>
          <w:szCs w:val="24"/>
        </w:rPr>
        <w:t xml:space="preserve">Подготовку и проведение совместных мероприятий, </w:t>
      </w:r>
      <w:r>
        <w:rPr>
          <w:rFonts w:ascii="Times New Roman" w:hAnsi="Times New Roman"/>
          <w:sz w:val="24"/>
          <w:szCs w:val="24"/>
        </w:rPr>
        <w:t>в</w:t>
      </w:r>
      <w:r w:rsidRPr="00832DDB">
        <w:rPr>
          <w:rFonts w:ascii="Times New Roman" w:hAnsi="Times New Roman"/>
          <w:sz w:val="24"/>
          <w:szCs w:val="24"/>
        </w:rPr>
        <w:t>несение предложений по результатам совместных мероприятий</w:t>
      </w:r>
      <w:r>
        <w:rPr>
          <w:rFonts w:ascii="Times New Roman" w:hAnsi="Times New Roman"/>
          <w:sz w:val="24"/>
          <w:szCs w:val="24"/>
        </w:rPr>
        <w:t>.</w:t>
      </w:r>
    </w:p>
    <w:p w:rsidR="00657B47" w:rsidRPr="00832DDB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DDB">
        <w:rPr>
          <w:rFonts w:ascii="Times New Roman" w:hAnsi="Times New Roman"/>
          <w:sz w:val="24"/>
          <w:szCs w:val="24"/>
        </w:rPr>
        <w:t>Обмен опытом по предмету деятельности отдела.</w:t>
      </w:r>
    </w:p>
    <w:p w:rsidR="00657B47" w:rsidRPr="00832DDB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DDB">
        <w:rPr>
          <w:rFonts w:ascii="Times New Roman" w:hAnsi="Times New Roman"/>
          <w:sz w:val="24"/>
          <w:szCs w:val="24"/>
        </w:rPr>
        <w:t>Участие в проведении дистанционного мониторинга</w:t>
      </w:r>
      <w:r>
        <w:rPr>
          <w:rFonts w:ascii="Times New Roman" w:hAnsi="Times New Roman"/>
          <w:sz w:val="24"/>
          <w:szCs w:val="24"/>
        </w:rPr>
        <w:t>, предпроверочного анализа</w:t>
      </w:r>
      <w:r w:rsidRPr="00832DDB">
        <w:rPr>
          <w:rFonts w:ascii="Times New Roman" w:hAnsi="Times New Roman"/>
          <w:sz w:val="24"/>
          <w:szCs w:val="24"/>
        </w:rPr>
        <w:t xml:space="preserve"> и аудиторских (тематических) проверок нижестоящих налоговых органов.</w:t>
      </w:r>
    </w:p>
    <w:p w:rsidR="00657B47" w:rsidRPr="00832DDB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DDB">
        <w:rPr>
          <w:rFonts w:ascii="Times New Roman" w:hAnsi="Times New Roman"/>
          <w:sz w:val="24"/>
          <w:szCs w:val="24"/>
        </w:rPr>
        <w:t xml:space="preserve">Участие в </w:t>
      </w:r>
      <w:proofErr w:type="spellStart"/>
      <w:r w:rsidRPr="00832DDB">
        <w:rPr>
          <w:rFonts w:ascii="Times New Roman" w:hAnsi="Times New Roman"/>
          <w:sz w:val="24"/>
          <w:szCs w:val="24"/>
        </w:rPr>
        <w:t>постпроверочном</w:t>
      </w:r>
      <w:proofErr w:type="spellEnd"/>
      <w:r w:rsidRPr="00832DDB">
        <w:rPr>
          <w:rFonts w:ascii="Times New Roman" w:hAnsi="Times New Roman"/>
          <w:sz w:val="24"/>
          <w:szCs w:val="24"/>
        </w:rPr>
        <w:t xml:space="preserve"> контроле в отношении проверенных подведомственных инспекций.</w:t>
      </w:r>
    </w:p>
    <w:p w:rsidR="00657B47" w:rsidRPr="00832DDB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32DDB">
        <w:rPr>
          <w:rFonts w:ascii="Times New Roman" w:hAnsi="Times New Roman"/>
          <w:sz w:val="24"/>
          <w:szCs w:val="24"/>
        </w:rPr>
        <w:t>Подготовку практических рекомендаций, инструктивных указаний для подчиненных инспекций по вопросам совершенствования работы и распространение информации о полезном опыте в работе.</w:t>
      </w:r>
    </w:p>
    <w:p w:rsidR="00657B47" w:rsidRDefault="00657B47" w:rsidP="00657B47">
      <w:pPr>
        <w:numPr>
          <w:ilvl w:val="1"/>
          <w:numId w:val="12"/>
        </w:numPr>
        <w:tabs>
          <w:tab w:val="left" w:pos="709"/>
        </w:tabs>
        <w:ind w:left="0" w:firstLine="709"/>
        <w:jc w:val="both"/>
      </w:pPr>
      <w:r w:rsidRPr="00832DDB">
        <w:t>Анализ работы налоговых инспекций области по вопросам проведения камеральных проверок, формирования отчетности</w:t>
      </w:r>
      <w:r w:rsidRPr="00375335">
        <w:t xml:space="preserve"> (обобщение, анализ информации</w:t>
      </w:r>
      <w:r w:rsidRPr="00E91706">
        <w:t xml:space="preserve"> о результатах работы; анализ правомерности актов проверок, проведенных подчиненными инспекциями; учет выполнения контрольных заданий, определение достигнутых показателей работы, анализ отчетных, статистических данных  о проделанной работе, выявление причин невыполнения утвержденных планов, ненадлежащего качества выполнения работ, анализ проблем и трудностей в работе, принятие решений по их преодолению).</w:t>
      </w:r>
    </w:p>
    <w:p w:rsidR="00657B47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5BA">
        <w:rPr>
          <w:rFonts w:ascii="Times New Roman" w:hAnsi="Times New Roman"/>
          <w:sz w:val="24"/>
          <w:szCs w:val="24"/>
        </w:rPr>
        <w:t>Внесение предложений начальнику отдела по повышению эффективности работы по предмету деятельности отдела.</w:t>
      </w:r>
    </w:p>
    <w:p w:rsidR="00657B47" w:rsidRPr="004635BA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5BA">
        <w:rPr>
          <w:rFonts w:ascii="Times New Roman" w:hAnsi="Times New Roman"/>
          <w:sz w:val="24"/>
          <w:szCs w:val="24"/>
        </w:rPr>
        <w:t xml:space="preserve">Осуществление взаимодействия  с правоохранительными и контролирующими органами по предмету деятельности отдела, анализ и оформление результатов совместной работы. </w:t>
      </w:r>
      <w:proofErr w:type="gramStart"/>
      <w:r w:rsidRPr="004635BA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635BA">
        <w:rPr>
          <w:rFonts w:ascii="Times New Roman" w:hAnsi="Times New Roman"/>
          <w:sz w:val="24"/>
          <w:szCs w:val="24"/>
        </w:rPr>
        <w:t xml:space="preserve"> реализацией совместных планов работ. Внесение предложений по результатам совместных мероприятий.</w:t>
      </w:r>
    </w:p>
    <w:p w:rsidR="00657B47" w:rsidRPr="00657B47" w:rsidRDefault="00657B47" w:rsidP="00657B47">
      <w:pPr>
        <w:pStyle w:val="a9"/>
        <w:widowControl w:val="0"/>
        <w:numPr>
          <w:ilvl w:val="1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635BA">
        <w:rPr>
          <w:rFonts w:ascii="Times New Roman" w:hAnsi="Times New Roman"/>
          <w:sz w:val="24"/>
          <w:szCs w:val="24"/>
        </w:rPr>
        <w:t>Использование в работе информационных ресурсов согласно Приложению №</w:t>
      </w:r>
      <w:r w:rsidRPr="004635BA">
        <w:rPr>
          <w:rFonts w:ascii="Times New Roman" w:hAnsi="Times New Roman"/>
          <w:sz w:val="24"/>
          <w:szCs w:val="24"/>
          <w:lang w:val="en-US"/>
        </w:rPr>
        <w:t> </w:t>
      </w:r>
      <w:r w:rsidRPr="004635BA">
        <w:rPr>
          <w:rFonts w:ascii="Times New Roman" w:hAnsi="Times New Roman"/>
          <w:sz w:val="24"/>
          <w:szCs w:val="24"/>
        </w:rPr>
        <w:t>1 к должностному регламенту.</w:t>
      </w:r>
    </w:p>
    <w:p w:rsidR="00832DDB" w:rsidRPr="004B6505" w:rsidRDefault="00832DDB" w:rsidP="00832DDB">
      <w:pPr>
        <w:ind w:firstLine="709"/>
        <w:jc w:val="both"/>
      </w:pPr>
      <w:r w:rsidRPr="004B6505">
        <w:t xml:space="preserve">9. В целях исполнения возложенных должностных обязанностей </w:t>
      </w:r>
      <w:r w:rsidR="009E7BBA">
        <w:t xml:space="preserve">главный </w:t>
      </w:r>
      <w:r>
        <w:t>государственный налоговый инспектор</w:t>
      </w:r>
      <w:r w:rsidRPr="004B6505">
        <w:t xml:space="preserve"> имеет право </w:t>
      </w:r>
      <w:proofErr w:type="gramStart"/>
      <w:r w:rsidRPr="004B6505">
        <w:t>на</w:t>
      </w:r>
      <w:proofErr w:type="gramEnd"/>
      <w:r w:rsidRPr="004B6505">
        <w:t>:</w:t>
      </w:r>
    </w:p>
    <w:p w:rsidR="00832DDB" w:rsidRPr="004B6505" w:rsidRDefault="00832DDB" w:rsidP="00832DDB">
      <w:pPr>
        <w:widowControl w:val="0"/>
        <w:ind w:firstLine="709"/>
        <w:jc w:val="both"/>
      </w:pPr>
      <w:r>
        <w:t>9</w:t>
      </w:r>
      <w:r w:rsidRPr="004B6505">
        <w:t>.</w:t>
      </w:r>
      <w:r>
        <w:t>1</w:t>
      </w:r>
      <w:r w:rsidRPr="004B6505">
        <w:t>. Обеспечение надлежащих организационно-технических условий, необходимых для исполнения должностных обязанностей.</w:t>
      </w:r>
    </w:p>
    <w:p w:rsidR="00832DDB" w:rsidRPr="004B6505" w:rsidRDefault="00832DDB" w:rsidP="00832DDB">
      <w:pPr>
        <w:widowControl w:val="0"/>
        <w:ind w:firstLine="709"/>
        <w:jc w:val="both"/>
      </w:pPr>
      <w:r>
        <w:t>9</w:t>
      </w:r>
      <w:r w:rsidRPr="004B6505">
        <w:t>.</w:t>
      </w:r>
      <w:r>
        <w:t>2</w:t>
      </w:r>
      <w:r w:rsidRPr="004B6505">
        <w:t xml:space="preserve">. Ознакомление с должностным регламентом и иными документами, определяющими </w:t>
      </w:r>
      <w:r w:rsidRPr="004B6505">
        <w:lastRenderedPageBreak/>
        <w:t>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32DDB" w:rsidRPr="004B6505" w:rsidRDefault="00832DDB" w:rsidP="00832DDB">
      <w:pPr>
        <w:widowControl w:val="0"/>
        <w:ind w:firstLine="709"/>
        <w:jc w:val="both"/>
      </w:pPr>
      <w:r>
        <w:t>9</w:t>
      </w:r>
      <w:r w:rsidRPr="004B6505">
        <w:t>.</w:t>
      </w:r>
      <w:r>
        <w:t>3</w:t>
      </w:r>
      <w:r w:rsidRPr="004B6505">
        <w:t>. Получение в установленном порядке информации и материалов, необходимых для исполнения должностных обязанностей.</w:t>
      </w:r>
    </w:p>
    <w:p w:rsidR="00832DDB" w:rsidRPr="004B6505" w:rsidRDefault="00832DDB" w:rsidP="00832DDB">
      <w:pPr>
        <w:widowControl w:val="0"/>
        <w:ind w:firstLine="709"/>
        <w:jc w:val="both"/>
      </w:pPr>
      <w:r>
        <w:t>9</w:t>
      </w:r>
      <w:r w:rsidRPr="004B6505">
        <w:t>.</w:t>
      </w:r>
      <w:r>
        <w:t>4</w:t>
      </w:r>
      <w:r w:rsidRPr="004B6505">
        <w:t>. Должностной рост на конкур</w:t>
      </w:r>
      <w:r w:rsidR="00264CBA">
        <w:t>с</w:t>
      </w:r>
      <w:r w:rsidRPr="004B6505">
        <w:t>ной основе.</w:t>
      </w:r>
    </w:p>
    <w:p w:rsidR="00832DDB" w:rsidRDefault="00832DDB" w:rsidP="00832DDB">
      <w:pPr>
        <w:widowControl w:val="0"/>
        <w:ind w:firstLine="709"/>
        <w:jc w:val="both"/>
        <w:rPr>
          <w:highlight w:val="yellow"/>
        </w:rPr>
      </w:pPr>
      <w:r>
        <w:t>9</w:t>
      </w:r>
      <w:r w:rsidRPr="004B6505">
        <w:t>.5. Профессиональную переподготовку, повышение квалификации и стажировку в установленном порядке.</w:t>
      </w:r>
    </w:p>
    <w:p w:rsidR="00832DDB" w:rsidRDefault="00832DDB" w:rsidP="00832DDB">
      <w:pPr>
        <w:widowControl w:val="0"/>
        <w:ind w:firstLine="709"/>
        <w:jc w:val="both"/>
        <w:rPr>
          <w:highlight w:val="yellow"/>
        </w:rPr>
      </w:pPr>
      <w:r w:rsidRPr="004B6505">
        <w:t>10. </w:t>
      </w:r>
      <w:proofErr w:type="gramStart"/>
      <w:r>
        <w:t>Главный государственный налоговый инспектор</w:t>
      </w:r>
      <w:r w:rsidRPr="004B6505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B6505">
        <w:t xml:space="preserve"> 2017, №</w:t>
      </w:r>
      <w:r>
        <w:rPr>
          <w:lang w:val="en-US"/>
        </w:rPr>
        <w:t> </w:t>
      </w:r>
      <w:r w:rsidRPr="004B6505">
        <w:t>15</w:t>
      </w:r>
      <w:r>
        <w:rPr>
          <w:lang w:val="en-US"/>
        </w:rPr>
        <w:t> </w:t>
      </w:r>
      <w:r w:rsidRPr="004B6505">
        <w:t>(ч.</w:t>
      </w:r>
      <w:r>
        <w:rPr>
          <w:lang w:val="en-US"/>
        </w:rPr>
        <w:t> </w:t>
      </w:r>
      <w:r w:rsidRPr="004B6505">
        <w:t>1), ст. 2194), приказами (распоряжениями) ФНС России, положен</w:t>
      </w:r>
      <w:r>
        <w:t xml:space="preserve">ием об управлении, положением об </w:t>
      </w:r>
      <w:r w:rsidRPr="004B6505">
        <w:t>отделе</w:t>
      </w:r>
      <w:r>
        <w:t xml:space="preserve"> камерального контроля</w:t>
      </w:r>
      <w:r w:rsidRPr="004B6505">
        <w:t xml:space="preserve"> УФНС России по Иркутской области,</w:t>
      </w:r>
      <w:r>
        <w:t xml:space="preserve"> </w:t>
      </w:r>
      <w:r w:rsidRPr="004B6505">
        <w:t>приказами управления, поручениями руководства управления.</w:t>
      </w:r>
    </w:p>
    <w:p w:rsidR="00832DDB" w:rsidRDefault="00832DDB" w:rsidP="009E7BBA">
      <w:pPr>
        <w:widowControl w:val="0"/>
        <w:ind w:firstLine="709"/>
        <w:jc w:val="both"/>
      </w:pPr>
      <w:r w:rsidRPr="00D52501">
        <w:t>11. </w:t>
      </w:r>
      <w:r>
        <w:t>Главный государственный налоговый инспектор</w:t>
      </w:r>
      <w:r w:rsidRPr="00D52501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948D1" w:rsidRDefault="005948D1" w:rsidP="005948D1">
      <w:pPr>
        <w:rPr>
          <w:b/>
          <w:i/>
          <w:sz w:val="28"/>
          <w:lang w:eastAsia="en-US"/>
        </w:rPr>
      </w:pP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E7BBA" w:rsidRPr="009E7BBA" w:rsidRDefault="009E7BBA" w:rsidP="009E7BBA">
      <w:pPr>
        <w:widowControl w:val="0"/>
        <w:jc w:val="both"/>
      </w:pPr>
    </w:p>
    <w:p w:rsidR="009E7BBA" w:rsidRPr="009E7BBA" w:rsidRDefault="009E7BBA" w:rsidP="009E7BBA">
      <w:pPr>
        <w:widowControl w:val="0"/>
        <w:ind w:firstLine="709"/>
        <w:jc w:val="both"/>
      </w:pPr>
      <w:r w:rsidRPr="009E7BBA">
        <w:t>12. При исполнении служебных обязанностей главный государственный налоговый инспектор в пределах функциональной компетенции обязан принимать или принимает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9E7BBA" w:rsidRPr="009E7BBA" w:rsidRDefault="009E7BBA" w:rsidP="009E7BBA">
      <w:pPr>
        <w:widowControl w:val="0"/>
        <w:ind w:firstLine="709"/>
        <w:jc w:val="both"/>
        <w:rPr>
          <w:highlight w:val="yellow"/>
        </w:rPr>
      </w:pP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V. 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</w:t>
      </w:r>
      <w:r w:rsidRPr="009E7BBA">
        <w:rPr>
          <w:b/>
        </w:rPr>
        <w:br/>
        <w:t>проектов управленческих и иных решений</w:t>
      </w:r>
    </w:p>
    <w:p w:rsidR="009E7BBA" w:rsidRPr="009E7BBA" w:rsidRDefault="009E7BBA" w:rsidP="009E7BBA">
      <w:pPr>
        <w:widowControl w:val="0"/>
        <w:ind w:firstLine="709"/>
        <w:jc w:val="both"/>
      </w:pPr>
    </w:p>
    <w:p w:rsidR="009E7BBA" w:rsidRPr="009E7BBA" w:rsidRDefault="009E7BBA" w:rsidP="009E7BBA">
      <w:pPr>
        <w:widowControl w:val="0"/>
        <w:ind w:firstLine="709"/>
        <w:jc w:val="both"/>
      </w:pPr>
      <w:r w:rsidRPr="009E7BBA">
        <w:t>13. Главный государственный налоговый инспектор в соответствии со своей компетенцией вправе участвовать в подготовке (обсуждении) 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9E7BBA" w:rsidRDefault="009E7BBA" w:rsidP="009E7BBA">
      <w:pPr>
        <w:widowControl w:val="0"/>
        <w:ind w:firstLine="709"/>
        <w:jc w:val="both"/>
      </w:pPr>
      <w:r w:rsidRPr="00F008B3">
        <w:t>1</w:t>
      </w:r>
      <w:r>
        <w:t>4</w:t>
      </w:r>
      <w:r w:rsidRPr="00F008B3">
        <w:t>. </w:t>
      </w:r>
      <w:r>
        <w:t>Главный</w:t>
      </w:r>
      <w:r w:rsidRPr="00F008B3">
        <w:t xml:space="preserve"> государственный налоговый инспектор </w:t>
      </w:r>
      <w:r w:rsidRPr="00397D89">
        <w:t xml:space="preserve">в соответствии со своей компетенцией </w:t>
      </w:r>
      <w:r w:rsidRPr="00381E89">
        <w:t>обязан участвовать в подготовке (обсуждении) проектов документов по поручению непосредственного руководителя и руководства управления.</w:t>
      </w:r>
    </w:p>
    <w:p w:rsidR="009E7BBA" w:rsidRDefault="009E7BBA" w:rsidP="009E7BBA">
      <w:pPr>
        <w:widowControl w:val="0"/>
        <w:jc w:val="center"/>
        <w:rPr>
          <w:b/>
        </w:rPr>
      </w:pP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VI. Сроки и процедуры подготовки, рассмотрения проектов</w:t>
      </w:r>
      <w:r w:rsidRPr="009E7BBA">
        <w:rPr>
          <w:b/>
        </w:rPr>
        <w:br/>
        <w:t>управленческих и иных решений, порядок согласования</w:t>
      </w: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и принятия данных решений</w:t>
      </w:r>
    </w:p>
    <w:p w:rsidR="009E7BBA" w:rsidRPr="009E7BBA" w:rsidRDefault="009E7BBA" w:rsidP="009E7BBA">
      <w:pPr>
        <w:widowControl w:val="0"/>
        <w:jc w:val="both"/>
      </w:pPr>
    </w:p>
    <w:p w:rsidR="009E7BBA" w:rsidRPr="009E7BBA" w:rsidRDefault="009E7BBA" w:rsidP="009E7BBA">
      <w:pPr>
        <w:widowControl w:val="0"/>
        <w:ind w:firstLine="709"/>
        <w:jc w:val="both"/>
      </w:pPr>
      <w:r w:rsidRPr="009E7BBA">
        <w:t>15.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E7BBA" w:rsidRPr="009E7BBA" w:rsidRDefault="009E7BBA" w:rsidP="009E7BBA">
      <w:pPr>
        <w:widowControl w:val="0"/>
        <w:jc w:val="both"/>
        <w:rPr>
          <w:highlight w:val="yellow"/>
        </w:rPr>
      </w:pPr>
    </w:p>
    <w:p w:rsidR="009E7BBA" w:rsidRPr="002053C5" w:rsidRDefault="009E7BBA" w:rsidP="002053C5">
      <w:pPr>
        <w:widowControl w:val="0"/>
        <w:jc w:val="center"/>
        <w:rPr>
          <w:b/>
        </w:rPr>
      </w:pPr>
      <w:r w:rsidRPr="009E7BBA">
        <w:rPr>
          <w:b/>
        </w:rPr>
        <w:t>VII. Порядок служебного взаимодействия</w:t>
      </w:r>
    </w:p>
    <w:p w:rsidR="00264CBA" w:rsidRDefault="00264CBA" w:rsidP="009E7BBA">
      <w:pPr>
        <w:widowControl w:val="0"/>
        <w:ind w:firstLine="709"/>
        <w:jc w:val="both"/>
      </w:pPr>
    </w:p>
    <w:p w:rsidR="009E7BBA" w:rsidRPr="009E7BBA" w:rsidRDefault="009E7BBA" w:rsidP="009E7BBA">
      <w:pPr>
        <w:widowControl w:val="0"/>
        <w:ind w:firstLine="709"/>
        <w:jc w:val="both"/>
      </w:pPr>
      <w:r w:rsidRPr="009E7BBA">
        <w:t>16. </w:t>
      </w:r>
      <w:proofErr w:type="gramStart"/>
      <w:r w:rsidRPr="009E7BBA">
        <w:t>Взаимодействие</w:t>
      </w:r>
      <w:r w:rsidR="00264CBA">
        <w:t xml:space="preserve"> </w:t>
      </w:r>
      <w:r w:rsidRPr="009E7BBA">
        <w:t xml:space="preserve">главного государственного налогового инспектора с федеральными государственными гражданскими служащими ФНС России, государственными служащими иных </w:t>
      </w:r>
      <w:r w:rsidRPr="009E7BBA"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9E7BBA">
        <w:t xml:space="preserve">. </w:t>
      </w:r>
      <w:proofErr w:type="gramStart"/>
      <w:r w:rsidRPr="009E7BBA">
        <w:t>3196; 2009, № 29, ст. 3658), и требований к служебному поведению, установленных статьей 18 Федерального закона от 27.07.2004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E7BBA" w:rsidRPr="009E7BBA" w:rsidRDefault="009E7BBA" w:rsidP="009E7BBA">
      <w:pPr>
        <w:widowControl w:val="0"/>
        <w:jc w:val="both"/>
      </w:pP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Федеральной налоговой службы</w:t>
      </w:r>
    </w:p>
    <w:p w:rsidR="009E7BBA" w:rsidRPr="009E7BBA" w:rsidRDefault="009E7BBA" w:rsidP="009E7BBA">
      <w:pPr>
        <w:widowControl w:val="0"/>
        <w:jc w:val="both"/>
      </w:pPr>
    </w:p>
    <w:p w:rsidR="009E7BBA" w:rsidRPr="009E7BBA" w:rsidRDefault="009E7BBA" w:rsidP="009E7BBA">
      <w:pPr>
        <w:widowControl w:val="0"/>
        <w:ind w:firstLine="709"/>
        <w:jc w:val="both"/>
      </w:pPr>
      <w:r w:rsidRPr="009E7BBA">
        <w:t>17. 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положениями Федерального закона от 02.05.2006 № 59-ФЗ «О порядке рассмотрения обращений граждан Российской Федерации».</w:t>
      </w:r>
    </w:p>
    <w:p w:rsidR="009E7BBA" w:rsidRPr="009E7BBA" w:rsidRDefault="009E7BBA" w:rsidP="009E7BBA">
      <w:pPr>
        <w:widowControl w:val="0"/>
        <w:jc w:val="both"/>
      </w:pP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IX. Показатели эффективности и результативности</w:t>
      </w:r>
    </w:p>
    <w:p w:rsidR="009E7BBA" w:rsidRPr="009E7BBA" w:rsidRDefault="009E7BBA" w:rsidP="009E7BBA">
      <w:pPr>
        <w:widowControl w:val="0"/>
        <w:jc w:val="center"/>
        <w:rPr>
          <w:b/>
        </w:rPr>
      </w:pPr>
      <w:r w:rsidRPr="009E7BBA">
        <w:rPr>
          <w:b/>
        </w:rPr>
        <w:t>профессиональной служебной деятельности</w:t>
      </w:r>
    </w:p>
    <w:p w:rsidR="009E7BBA" w:rsidRPr="009E7BBA" w:rsidRDefault="009E7BBA" w:rsidP="009E7BBA">
      <w:pPr>
        <w:widowControl w:val="0"/>
        <w:jc w:val="both"/>
      </w:pPr>
    </w:p>
    <w:p w:rsidR="009E7BBA" w:rsidRPr="009E7BBA" w:rsidRDefault="009E7BBA" w:rsidP="009E7BBA">
      <w:pPr>
        <w:widowControl w:val="0"/>
        <w:ind w:firstLine="709"/>
        <w:jc w:val="both"/>
      </w:pPr>
      <w:r w:rsidRPr="009E7BBA">
        <w:t>18.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7BBA" w:rsidRPr="009E7BBA" w:rsidRDefault="009E7BBA" w:rsidP="009E7BBA">
      <w:pPr>
        <w:pStyle w:val="a9"/>
        <w:widowControl w:val="0"/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E7BBA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E7BBA" w:rsidRPr="009E7BBA" w:rsidRDefault="009E7BBA" w:rsidP="009E7BBA">
      <w:pPr>
        <w:widowControl w:val="0"/>
        <w:ind w:firstLine="709"/>
        <w:jc w:val="both"/>
      </w:pPr>
    </w:p>
    <w:p w:rsidR="00D81FE4" w:rsidRDefault="00D81FE4" w:rsidP="0042440B">
      <w:pPr>
        <w:pStyle w:val="a6"/>
        <w:ind w:firstLine="720"/>
      </w:pPr>
    </w:p>
    <w:p w:rsidR="009E7BBA" w:rsidRPr="009E7BBA" w:rsidRDefault="009E7BBA" w:rsidP="009E7BBA">
      <w:pPr>
        <w:rPr>
          <w:b/>
          <w:i/>
          <w:sz w:val="28"/>
          <w:lang w:eastAsia="en-US"/>
        </w:rPr>
      </w:pPr>
    </w:p>
    <w:p w:rsidR="002053C5" w:rsidRDefault="002053C5" w:rsidP="00475471">
      <w:pPr>
        <w:jc w:val="both"/>
      </w:pPr>
      <w:bookmarkStart w:id="0" w:name="_GoBack"/>
      <w:bookmarkEnd w:id="0"/>
    </w:p>
    <w:p w:rsidR="002053C5" w:rsidRDefault="002053C5" w:rsidP="002053C5">
      <w:pPr>
        <w:jc w:val="center"/>
      </w:pPr>
    </w:p>
    <w:sectPr w:rsidR="002053C5" w:rsidSect="00983C3F">
      <w:headerReference w:type="even" r:id="rId8"/>
      <w:headerReference w:type="default" r:id="rId9"/>
      <w:pgSz w:w="11906" w:h="16838"/>
      <w:pgMar w:top="540" w:right="566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5F9" w:rsidRDefault="009345F9">
      <w:r>
        <w:separator/>
      </w:r>
    </w:p>
  </w:endnote>
  <w:endnote w:type="continuationSeparator" w:id="0">
    <w:p w:rsidR="009345F9" w:rsidRDefault="00934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5F9" w:rsidRDefault="009345F9">
      <w:r>
        <w:separator/>
      </w:r>
    </w:p>
  </w:footnote>
  <w:footnote w:type="continuationSeparator" w:id="0">
    <w:p w:rsidR="009345F9" w:rsidRDefault="009345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FA" w:rsidRDefault="00CB6CFA" w:rsidP="00A70F4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B6CFA" w:rsidRDefault="00CB6CF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6CFA" w:rsidRDefault="00CB6CFA" w:rsidP="00A70F46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57158A">
      <w:rPr>
        <w:rStyle w:val="a8"/>
        <w:noProof/>
      </w:rPr>
      <w:t>7</w:t>
    </w:r>
    <w:r>
      <w:rPr>
        <w:rStyle w:val="a8"/>
      </w:rPr>
      <w:fldChar w:fldCharType="end"/>
    </w:r>
  </w:p>
  <w:p w:rsidR="00CB6CFA" w:rsidRDefault="00CB6CF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651"/>
    <w:multiLevelType w:val="multilevel"/>
    <w:tmpl w:val="63B2FDF6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66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abstractNum w:abstractNumId="1">
    <w:nsid w:val="11550CB7"/>
    <w:multiLevelType w:val="multilevel"/>
    <w:tmpl w:val="10469B1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0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155A4EF0"/>
    <w:multiLevelType w:val="multilevel"/>
    <w:tmpl w:val="478AECFE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9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9CD74CA"/>
    <w:multiLevelType w:val="multilevel"/>
    <w:tmpl w:val="7A1AAC1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4">
    <w:nsid w:val="287428DB"/>
    <w:multiLevelType w:val="hybridMultilevel"/>
    <w:tmpl w:val="34306F24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C27315"/>
    <w:multiLevelType w:val="hybridMultilevel"/>
    <w:tmpl w:val="9428373C"/>
    <w:lvl w:ilvl="0" w:tplc="3DECE88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CB10C3"/>
    <w:multiLevelType w:val="multilevel"/>
    <w:tmpl w:val="826A8A74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7">
    <w:nsid w:val="416F7D0F"/>
    <w:multiLevelType w:val="multilevel"/>
    <w:tmpl w:val="1AD0F448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3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>
    <w:nsid w:val="4E514CDE"/>
    <w:multiLevelType w:val="hybridMultilevel"/>
    <w:tmpl w:val="6CB00272"/>
    <w:lvl w:ilvl="0" w:tplc="828CD4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abstractNum w:abstractNumId="10">
    <w:nsid w:val="6E487CA7"/>
    <w:multiLevelType w:val="multilevel"/>
    <w:tmpl w:val="D8B40D02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8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FD63300"/>
    <w:multiLevelType w:val="multilevel"/>
    <w:tmpl w:val="6A8E59DC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66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312" w:hanging="1800"/>
      </w:pPr>
      <w:rPr>
        <w:rFonts w:hint="default"/>
      </w:rPr>
    </w:lvl>
  </w:abstractNum>
  <w:num w:numId="1">
    <w:abstractNumId w:val="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1"/>
  </w:num>
  <w:num w:numId="5">
    <w:abstractNumId w:val="7"/>
  </w:num>
  <w:num w:numId="6">
    <w:abstractNumId w:val="2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106DF"/>
    <w:rsid w:val="00017AE2"/>
    <w:rsid w:val="00022FF0"/>
    <w:rsid w:val="00027C95"/>
    <w:rsid w:val="0003565F"/>
    <w:rsid w:val="0003698A"/>
    <w:rsid w:val="00040443"/>
    <w:rsid w:val="0004668B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5C13"/>
    <w:rsid w:val="000971C7"/>
    <w:rsid w:val="000A5A9E"/>
    <w:rsid w:val="000A7D56"/>
    <w:rsid w:val="000B08E2"/>
    <w:rsid w:val="000B7CE2"/>
    <w:rsid w:val="000B7F65"/>
    <w:rsid w:val="000C0F2D"/>
    <w:rsid w:val="000D07E7"/>
    <w:rsid w:val="000D0CBE"/>
    <w:rsid w:val="000D1652"/>
    <w:rsid w:val="000D42AA"/>
    <w:rsid w:val="000D62B2"/>
    <w:rsid w:val="000E47DB"/>
    <w:rsid w:val="000F08A4"/>
    <w:rsid w:val="000F0A35"/>
    <w:rsid w:val="000F1D8A"/>
    <w:rsid w:val="000F2D1A"/>
    <w:rsid w:val="000F3065"/>
    <w:rsid w:val="000F6D5F"/>
    <w:rsid w:val="0011046F"/>
    <w:rsid w:val="001178A3"/>
    <w:rsid w:val="00117978"/>
    <w:rsid w:val="001208CA"/>
    <w:rsid w:val="00127E0A"/>
    <w:rsid w:val="0013433A"/>
    <w:rsid w:val="0013583F"/>
    <w:rsid w:val="0013760C"/>
    <w:rsid w:val="00142F13"/>
    <w:rsid w:val="00144A75"/>
    <w:rsid w:val="00145942"/>
    <w:rsid w:val="001555B8"/>
    <w:rsid w:val="00161456"/>
    <w:rsid w:val="0016346F"/>
    <w:rsid w:val="00173B03"/>
    <w:rsid w:val="0017481C"/>
    <w:rsid w:val="00175828"/>
    <w:rsid w:val="00175878"/>
    <w:rsid w:val="00181C4A"/>
    <w:rsid w:val="0018402A"/>
    <w:rsid w:val="00185982"/>
    <w:rsid w:val="001B66CE"/>
    <w:rsid w:val="001B7709"/>
    <w:rsid w:val="001C2F7F"/>
    <w:rsid w:val="001D0F66"/>
    <w:rsid w:val="001D1E35"/>
    <w:rsid w:val="001D2378"/>
    <w:rsid w:val="001D3E68"/>
    <w:rsid w:val="001D508A"/>
    <w:rsid w:val="001E45F4"/>
    <w:rsid w:val="001E4EE3"/>
    <w:rsid w:val="001E7B3A"/>
    <w:rsid w:val="001F06F2"/>
    <w:rsid w:val="001F1E95"/>
    <w:rsid w:val="001F7419"/>
    <w:rsid w:val="001F7502"/>
    <w:rsid w:val="002002FF"/>
    <w:rsid w:val="002053C5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4CBA"/>
    <w:rsid w:val="00265451"/>
    <w:rsid w:val="002668B6"/>
    <w:rsid w:val="0027122B"/>
    <w:rsid w:val="0027734B"/>
    <w:rsid w:val="00285693"/>
    <w:rsid w:val="00285C05"/>
    <w:rsid w:val="00287D58"/>
    <w:rsid w:val="002A7AF3"/>
    <w:rsid w:val="002B1F5A"/>
    <w:rsid w:val="002C0157"/>
    <w:rsid w:val="002C070C"/>
    <w:rsid w:val="002C54D1"/>
    <w:rsid w:val="002C7532"/>
    <w:rsid w:val="002D5D73"/>
    <w:rsid w:val="002D6880"/>
    <w:rsid w:val="002D77E6"/>
    <w:rsid w:val="002E1AD1"/>
    <w:rsid w:val="002E3611"/>
    <w:rsid w:val="002E3FC1"/>
    <w:rsid w:val="002E63F6"/>
    <w:rsid w:val="002E6D64"/>
    <w:rsid w:val="002F1A97"/>
    <w:rsid w:val="002F47E7"/>
    <w:rsid w:val="0030030B"/>
    <w:rsid w:val="0030075B"/>
    <w:rsid w:val="00301E82"/>
    <w:rsid w:val="00310334"/>
    <w:rsid w:val="00311A07"/>
    <w:rsid w:val="00314EA6"/>
    <w:rsid w:val="003161ED"/>
    <w:rsid w:val="00316CAF"/>
    <w:rsid w:val="00327EF2"/>
    <w:rsid w:val="0033472D"/>
    <w:rsid w:val="00336B40"/>
    <w:rsid w:val="00337E8A"/>
    <w:rsid w:val="00340300"/>
    <w:rsid w:val="00347FF3"/>
    <w:rsid w:val="003507A3"/>
    <w:rsid w:val="003551C8"/>
    <w:rsid w:val="003561C8"/>
    <w:rsid w:val="003563E3"/>
    <w:rsid w:val="003612D0"/>
    <w:rsid w:val="003631C0"/>
    <w:rsid w:val="00365A0F"/>
    <w:rsid w:val="00366B4F"/>
    <w:rsid w:val="00380FEC"/>
    <w:rsid w:val="00382095"/>
    <w:rsid w:val="003839F8"/>
    <w:rsid w:val="003923ED"/>
    <w:rsid w:val="00392732"/>
    <w:rsid w:val="00393BAB"/>
    <w:rsid w:val="003A344C"/>
    <w:rsid w:val="003B138F"/>
    <w:rsid w:val="003B6C9C"/>
    <w:rsid w:val="003B7934"/>
    <w:rsid w:val="003C48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2D9F"/>
    <w:rsid w:val="00412E8C"/>
    <w:rsid w:val="004133C0"/>
    <w:rsid w:val="00413B06"/>
    <w:rsid w:val="00413DBA"/>
    <w:rsid w:val="004151F9"/>
    <w:rsid w:val="004223C8"/>
    <w:rsid w:val="0042440B"/>
    <w:rsid w:val="00425EBE"/>
    <w:rsid w:val="00433ACE"/>
    <w:rsid w:val="00434855"/>
    <w:rsid w:val="004363AB"/>
    <w:rsid w:val="004369CC"/>
    <w:rsid w:val="00442394"/>
    <w:rsid w:val="00453CFD"/>
    <w:rsid w:val="00461D58"/>
    <w:rsid w:val="00462F95"/>
    <w:rsid w:val="004649CB"/>
    <w:rsid w:val="0047166C"/>
    <w:rsid w:val="00471AF0"/>
    <w:rsid w:val="00472C3E"/>
    <w:rsid w:val="00473187"/>
    <w:rsid w:val="00475471"/>
    <w:rsid w:val="004801A4"/>
    <w:rsid w:val="004823A0"/>
    <w:rsid w:val="004828B0"/>
    <w:rsid w:val="00483807"/>
    <w:rsid w:val="004840F9"/>
    <w:rsid w:val="004917FD"/>
    <w:rsid w:val="00492CF9"/>
    <w:rsid w:val="004967DB"/>
    <w:rsid w:val="004978B5"/>
    <w:rsid w:val="004A1953"/>
    <w:rsid w:val="004A57EB"/>
    <w:rsid w:val="004A6AB9"/>
    <w:rsid w:val="004B0563"/>
    <w:rsid w:val="004C4E76"/>
    <w:rsid w:val="004C6B22"/>
    <w:rsid w:val="004D1022"/>
    <w:rsid w:val="004D183C"/>
    <w:rsid w:val="004D1FDC"/>
    <w:rsid w:val="004F3017"/>
    <w:rsid w:val="005007B1"/>
    <w:rsid w:val="005047CE"/>
    <w:rsid w:val="00504BE6"/>
    <w:rsid w:val="005068CF"/>
    <w:rsid w:val="00511550"/>
    <w:rsid w:val="00512DD0"/>
    <w:rsid w:val="00513E26"/>
    <w:rsid w:val="00527B81"/>
    <w:rsid w:val="00542EC4"/>
    <w:rsid w:val="0054366C"/>
    <w:rsid w:val="00552BDE"/>
    <w:rsid w:val="005532DE"/>
    <w:rsid w:val="0055460D"/>
    <w:rsid w:val="00563462"/>
    <w:rsid w:val="0057158A"/>
    <w:rsid w:val="005730B2"/>
    <w:rsid w:val="005731B4"/>
    <w:rsid w:val="005751C5"/>
    <w:rsid w:val="00575D75"/>
    <w:rsid w:val="00581C36"/>
    <w:rsid w:val="005825A9"/>
    <w:rsid w:val="00583520"/>
    <w:rsid w:val="00585B78"/>
    <w:rsid w:val="00586D64"/>
    <w:rsid w:val="00587D92"/>
    <w:rsid w:val="00592788"/>
    <w:rsid w:val="005948D1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600E9E"/>
    <w:rsid w:val="006106D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2141"/>
    <w:rsid w:val="006538CE"/>
    <w:rsid w:val="006548CC"/>
    <w:rsid w:val="00655F11"/>
    <w:rsid w:val="00657023"/>
    <w:rsid w:val="00657B47"/>
    <w:rsid w:val="00666E43"/>
    <w:rsid w:val="00674170"/>
    <w:rsid w:val="00677F25"/>
    <w:rsid w:val="00681BD4"/>
    <w:rsid w:val="00682EE8"/>
    <w:rsid w:val="00683E9A"/>
    <w:rsid w:val="006862E8"/>
    <w:rsid w:val="006879B3"/>
    <w:rsid w:val="00690DD2"/>
    <w:rsid w:val="006971D5"/>
    <w:rsid w:val="006A1CF4"/>
    <w:rsid w:val="006A6166"/>
    <w:rsid w:val="006A6AA8"/>
    <w:rsid w:val="006C0D08"/>
    <w:rsid w:val="006C0F82"/>
    <w:rsid w:val="006C2531"/>
    <w:rsid w:val="006C3974"/>
    <w:rsid w:val="006C5B12"/>
    <w:rsid w:val="006C5BAE"/>
    <w:rsid w:val="006D2A11"/>
    <w:rsid w:val="006D5414"/>
    <w:rsid w:val="006E2B0F"/>
    <w:rsid w:val="006F2F17"/>
    <w:rsid w:val="006F3410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33615"/>
    <w:rsid w:val="00746537"/>
    <w:rsid w:val="00751274"/>
    <w:rsid w:val="007512B9"/>
    <w:rsid w:val="007552E6"/>
    <w:rsid w:val="00755470"/>
    <w:rsid w:val="007563AA"/>
    <w:rsid w:val="007631A5"/>
    <w:rsid w:val="00774BB2"/>
    <w:rsid w:val="00783FC6"/>
    <w:rsid w:val="00785D1A"/>
    <w:rsid w:val="00792684"/>
    <w:rsid w:val="00793DAE"/>
    <w:rsid w:val="0079527A"/>
    <w:rsid w:val="007A50AD"/>
    <w:rsid w:val="007A78B1"/>
    <w:rsid w:val="007B43F6"/>
    <w:rsid w:val="007C737B"/>
    <w:rsid w:val="007C751E"/>
    <w:rsid w:val="007C7781"/>
    <w:rsid w:val="007D33F0"/>
    <w:rsid w:val="007D4345"/>
    <w:rsid w:val="007E29A2"/>
    <w:rsid w:val="007E3EF4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101BF"/>
    <w:rsid w:val="00810353"/>
    <w:rsid w:val="00817DEE"/>
    <w:rsid w:val="00825363"/>
    <w:rsid w:val="008265A1"/>
    <w:rsid w:val="008322AA"/>
    <w:rsid w:val="00832DDB"/>
    <w:rsid w:val="00832F37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2EF4"/>
    <w:rsid w:val="00892F6E"/>
    <w:rsid w:val="00895ACF"/>
    <w:rsid w:val="008A13C0"/>
    <w:rsid w:val="008A1AFB"/>
    <w:rsid w:val="008B0A98"/>
    <w:rsid w:val="008B0CB8"/>
    <w:rsid w:val="008B34B0"/>
    <w:rsid w:val="008B5AEA"/>
    <w:rsid w:val="008B70BC"/>
    <w:rsid w:val="008C283D"/>
    <w:rsid w:val="008C59D0"/>
    <w:rsid w:val="008D04D7"/>
    <w:rsid w:val="008D2290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0A2B"/>
    <w:rsid w:val="00922EBE"/>
    <w:rsid w:val="00923343"/>
    <w:rsid w:val="009270B3"/>
    <w:rsid w:val="009345F9"/>
    <w:rsid w:val="00935984"/>
    <w:rsid w:val="00936FB0"/>
    <w:rsid w:val="00941824"/>
    <w:rsid w:val="00941DD3"/>
    <w:rsid w:val="00941ED0"/>
    <w:rsid w:val="00944425"/>
    <w:rsid w:val="00944EF6"/>
    <w:rsid w:val="00945A40"/>
    <w:rsid w:val="00945CDA"/>
    <w:rsid w:val="00946EC4"/>
    <w:rsid w:val="0095094C"/>
    <w:rsid w:val="0095177E"/>
    <w:rsid w:val="00951DCC"/>
    <w:rsid w:val="00955B94"/>
    <w:rsid w:val="0096048D"/>
    <w:rsid w:val="00961525"/>
    <w:rsid w:val="009646B5"/>
    <w:rsid w:val="009675E1"/>
    <w:rsid w:val="0097080C"/>
    <w:rsid w:val="00976691"/>
    <w:rsid w:val="00977745"/>
    <w:rsid w:val="009806ED"/>
    <w:rsid w:val="0098178D"/>
    <w:rsid w:val="00983C3F"/>
    <w:rsid w:val="00985AB5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55AB"/>
    <w:rsid w:val="009E2123"/>
    <w:rsid w:val="009E48CA"/>
    <w:rsid w:val="009E78E7"/>
    <w:rsid w:val="009E7BBA"/>
    <w:rsid w:val="009F07E0"/>
    <w:rsid w:val="009F3A96"/>
    <w:rsid w:val="009F4B2A"/>
    <w:rsid w:val="00A02364"/>
    <w:rsid w:val="00A0705E"/>
    <w:rsid w:val="00A11498"/>
    <w:rsid w:val="00A14617"/>
    <w:rsid w:val="00A1659D"/>
    <w:rsid w:val="00A26111"/>
    <w:rsid w:val="00A2669A"/>
    <w:rsid w:val="00A36EFA"/>
    <w:rsid w:val="00A37BD5"/>
    <w:rsid w:val="00A4442B"/>
    <w:rsid w:val="00A4766D"/>
    <w:rsid w:val="00A47C12"/>
    <w:rsid w:val="00A571DB"/>
    <w:rsid w:val="00A6350B"/>
    <w:rsid w:val="00A703AE"/>
    <w:rsid w:val="00A70F46"/>
    <w:rsid w:val="00A74B9E"/>
    <w:rsid w:val="00A74DC3"/>
    <w:rsid w:val="00A7567A"/>
    <w:rsid w:val="00A7688B"/>
    <w:rsid w:val="00A77DDE"/>
    <w:rsid w:val="00A81299"/>
    <w:rsid w:val="00A82F25"/>
    <w:rsid w:val="00A83635"/>
    <w:rsid w:val="00A843CD"/>
    <w:rsid w:val="00A87D31"/>
    <w:rsid w:val="00A9271D"/>
    <w:rsid w:val="00A940AE"/>
    <w:rsid w:val="00A97B7F"/>
    <w:rsid w:val="00AA5DEC"/>
    <w:rsid w:val="00AA6645"/>
    <w:rsid w:val="00AB5AAF"/>
    <w:rsid w:val="00AC1A26"/>
    <w:rsid w:val="00AC35A0"/>
    <w:rsid w:val="00AC7564"/>
    <w:rsid w:val="00AD1589"/>
    <w:rsid w:val="00AD28C0"/>
    <w:rsid w:val="00AD550C"/>
    <w:rsid w:val="00AE5F7B"/>
    <w:rsid w:val="00AF3976"/>
    <w:rsid w:val="00AF3981"/>
    <w:rsid w:val="00AF423D"/>
    <w:rsid w:val="00AF79FE"/>
    <w:rsid w:val="00B025A0"/>
    <w:rsid w:val="00B05B19"/>
    <w:rsid w:val="00B100F5"/>
    <w:rsid w:val="00B126F1"/>
    <w:rsid w:val="00B15D4F"/>
    <w:rsid w:val="00B276CF"/>
    <w:rsid w:val="00B31572"/>
    <w:rsid w:val="00B33E18"/>
    <w:rsid w:val="00B34EC8"/>
    <w:rsid w:val="00B42AC4"/>
    <w:rsid w:val="00B440F7"/>
    <w:rsid w:val="00B473F0"/>
    <w:rsid w:val="00B52BF3"/>
    <w:rsid w:val="00B62B3E"/>
    <w:rsid w:val="00B6436A"/>
    <w:rsid w:val="00B715CF"/>
    <w:rsid w:val="00B75B0F"/>
    <w:rsid w:val="00B87C6C"/>
    <w:rsid w:val="00B9622E"/>
    <w:rsid w:val="00B96786"/>
    <w:rsid w:val="00B9758D"/>
    <w:rsid w:val="00BA0707"/>
    <w:rsid w:val="00BA3C4B"/>
    <w:rsid w:val="00BA4DB8"/>
    <w:rsid w:val="00BB1EF4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366A"/>
    <w:rsid w:val="00C17C08"/>
    <w:rsid w:val="00C34A0E"/>
    <w:rsid w:val="00C417F4"/>
    <w:rsid w:val="00C41961"/>
    <w:rsid w:val="00C45636"/>
    <w:rsid w:val="00C57EBD"/>
    <w:rsid w:val="00C6221D"/>
    <w:rsid w:val="00C7066E"/>
    <w:rsid w:val="00C70865"/>
    <w:rsid w:val="00C70A46"/>
    <w:rsid w:val="00C74833"/>
    <w:rsid w:val="00C758B2"/>
    <w:rsid w:val="00C81399"/>
    <w:rsid w:val="00C82801"/>
    <w:rsid w:val="00C9065E"/>
    <w:rsid w:val="00C924C7"/>
    <w:rsid w:val="00C94402"/>
    <w:rsid w:val="00C97E3B"/>
    <w:rsid w:val="00CA1FC2"/>
    <w:rsid w:val="00CB6CFA"/>
    <w:rsid w:val="00CC32B2"/>
    <w:rsid w:val="00CC50A2"/>
    <w:rsid w:val="00CC7D9E"/>
    <w:rsid w:val="00CD2FAB"/>
    <w:rsid w:val="00CD5616"/>
    <w:rsid w:val="00CD7E7E"/>
    <w:rsid w:val="00CE6C8C"/>
    <w:rsid w:val="00CF0297"/>
    <w:rsid w:val="00CF11F9"/>
    <w:rsid w:val="00CF2CA8"/>
    <w:rsid w:val="00CF4348"/>
    <w:rsid w:val="00CF5232"/>
    <w:rsid w:val="00CF5422"/>
    <w:rsid w:val="00CF558F"/>
    <w:rsid w:val="00CF6871"/>
    <w:rsid w:val="00CF703A"/>
    <w:rsid w:val="00D001F5"/>
    <w:rsid w:val="00D01B4B"/>
    <w:rsid w:val="00D062DA"/>
    <w:rsid w:val="00D1412C"/>
    <w:rsid w:val="00D209BB"/>
    <w:rsid w:val="00D22502"/>
    <w:rsid w:val="00D2533C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6722"/>
    <w:rsid w:val="00D941BA"/>
    <w:rsid w:val="00D9602D"/>
    <w:rsid w:val="00D9771A"/>
    <w:rsid w:val="00DA086B"/>
    <w:rsid w:val="00DA2110"/>
    <w:rsid w:val="00DA2BFB"/>
    <w:rsid w:val="00DA4CD4"/>
    <w:rsid w:val="00DB28A8"/>
    <w:rsid w:val="00DC5BD9"/>
    <w:rsid w:val="00DC6DC5"/>
    <w:rsid w:val="00DC7395"/>
    <w:rsid w:val="00DD2853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DF76C8"/>
    <w:rsid w:val="00E01100"/>
    <w:rsid w:val="00E01FAE"/>
    <w:rsid w:val="00E05C9F"/>
    <w:rsid w:val="00E070EC"/>
    <w:rsid w:val="00E1273E"/>
    <w:rsid w:val="00E15DA0"/>
    <w:rsid w:val="00E17450"/>
    <w:rsid w:val="00E236A6"/>
    <w:rsid w:val="00E30F5B"/>
    <w:rsid w:val="00E4320A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817"/>
    <w:rsid w:val="00E87B05"/>
    <w:rsid w:val="00E87F46"/>
    <w:rsid w:val="00E91CDB"/>
    <w:rsid w:val="00E953DE"/>
    <w:rsid w:val="00E97BF5"/>
    <w:rsid w:val="00EA4B22"/>
    <w:rsid w:val="00EA67EF"/>
    <w:rsid w:val="00EA6AAE"/>
    <w:rsid w:val="00EB3950"/>
    <w:rsid w:val="00EB5C7D"/>
    <w:rsid w:val="00EC2AEB"/>
    <w:rsid w:val="00ED1A06"/>
    <w:rsid w:val="00ED1EE8"/>
    <w:rsid w:val="00ED28CD"/>
    <w:rsid w:val="00ED4577"/>
    <w:rsid w:val="00EE04DC"/>
    <w:rsid w:val="00EE6559"/>
    <w:rsid w:val="00EE7070"/>
    <w:rsid w:val="00EE799A"/>
    <w:rsid w:val="00EE7AB7"/>
    <w:rsid w:val="00EF4350"/>
    <w:rsid w:val="00EF7E32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544E"/>
    <w:rsid w:val="00F461B1"/>
    <w:rsid w:val="00F46B6B"/>
    <w:rsid w:val="00F53092"/>
    <w:rsid w:val="00F53E3A"/>
    <w:rsid w:val="00F57952"/>
    <w:rsid w:val="00F60D77"/>
    <w:rsid w:val="00F6688A"/>
    <w:rsid w:val="00F67676"/>
    <w:rsid w:val="00F704CB"/>
    <w:rsid w:val="00F75DD1"/>
    <w:rsid w:val="00F77B92"/>
    <w:rsid w:val="00F80C5E"/>
    <w:rsid w:val="00F81ED3"/>
    <w:rsid w:val="00F87B6A"/>
    <w:rsid w:val="00F90BE6"/>
    <w:rsid w:val="00F92021"/>
    <w:rsid w:val="00F95612"/>
    <w:rsid w:val="00FA6F1C"/>
    <w:rsid w:val="00FB1713"/>
    <w:rsid w:val="00FB66C2"/>
    <w:rsid w:val="00FB6AA8"/>
    <w:rsid w:val="00FB7DFB"/>
    <w:rsid w:val="00FC0691"/>
    <w:rsid w:val="00FC2679"/>
    <w:rsid w:val="00FD5882"/>
    <w:rsid w:val="00FD608B"/>
    <w:rsid w:val="00FE0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81FE4"/>
    <w:rPr>
      <w:sz w:val="24"/>
      <w:szCs w:val="24"/>
    </w:rPr>
  </w:style>
  <w:style w:type="paragraph" w:styleId="1">
    <w:name w:val="heading 1"/>
    <w:basedOn w:val="a0"/>
    <w:next w:val="a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81FE4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customStyle="1" w:styleId="a6">
    <w:name w:val="Таблицы (моноширинный)"/>
    <w:basedOn w:val="a0"/>
    <w:next w:val="a0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Знак Знак Знак Знак"/>
    <w:basedOn w:val="a0"/>
    <w:rsid w:val="003B6C9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7">
    <w:name w:val="header"/>
    <w:basedOn w:val="a0"/>
    <w:rsid w:val="00983C3F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83C3F"/>
    <w:rPr>
      <w:b/>
      <w:i/>
      <w:sz w:val="28"/>
      <w:lang w:val="en-GB" w:eastAsia="en-US" w:bidi="ar-SA"/>
    </w:rPr>
  </w:style>
  <w:style w:type="paragraph" w:customStyle="1" w:styleId="10">
    <w:name w:val="Знак1"/>
    <w:basedOn w:val="a0"/>
    <w:semiHidden/>
    <w:rsid w:val="00365A0F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List Paragraph"/>
    <w:basedOn w:val="a0"/>
    <w:uiPriority w:val="34"/>
    <w:qFormat/>
    <w:rsid w:val="00832DD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81FE4"/>
    <w:rPr>
      <w:sz w:val="24"/>
      <w:szCs w:val="24"/>
    </w:rPr>
  </w:style>
  <w:style w:type="paragraph" w:styleId="1">
    <w:name w:val="heading 1"/>
    <w:basedOn w:val="a0"/>
    <w:next w:val="a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D81FE4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customStyle="1" w:styleId="a6">
    <w:name w:val="Таблицы (моноширинный)"/>
    <w:basedOn w:val="a0"/>
    <w:next w:val="a0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">
    <w:name w:val="Знак Знак Знак Знак"/>
    <w:basedOn w:val="a0"/>
    <w:rsid w:val="003B6C9C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styleId="a7">
    <w:name w:val="header"/>
    <w:basedOn w:val="a0"/>
    <w:rsid w:val="00983C3F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983C3F"/>
    <w:rPr>
      <w:b/>
      <w:i/>
      <w:sz w:val="28"/>
      <w:lang w:val="en-GB" w:eastAsia="en-US" w:bidi="ar-SA"/>
    </w:rPr>
  </w:style>
  <w:style w:type="paragraph" w:customStyle="1" w:styleId="10">
    <w:name w:val="Знак1"/>
    <w:basedOn w:val="a0"/>
    <w:semiHidden/>
    <w:rsid w:val="00365A0F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9">
    <w:name w:val="List Paragraph"/>
    <w:basedOn w:val="a0"/>
    <w:uiPriority w:val="34"/>
    <w:qFormat/>
    <w:rsid w:val="00832DD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3430</Words>
  <Characters>19556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Выборова Юлия Сергеевна</cp:lastModifiedBy>
  <cp:revision>3</cp:revision>
  <cp:lastPrinted>2015-09-02T03:32:00Z</cp:lastPrinted>
  <dcterms:created xsi:type="dcterms:W3CDTF">2018-01-24T02:48:00Z</dcterms:created>
  <dcterms:modified xsi:type="dcterms:W3CDTF">2018-01-24T03:10:00Z</dcterms:modified>
</cp:coreProperties>
</file>